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1550" w14:textId="77777777" w:rsidR="00B6575A" w:rsidRPr="007C183F" w:rsidRDefault="00B6575A" w:rsidP="0065373C">
      <w:pPr>
        <w:jc w:val="center"/>
      </w:pPr>
      <w:r w:rsidRPr="007C183F">
        <w:t>DEPARTMENT OF LICENSING AND REGULATORY AFFAIRS</w:t>
      </w:r>
    </w:p>
    <w:p w14:paraId="187F5AAF" w14:textId="77777777" w:rsidR="00B6575A" w:rsidRPr="007C183F" w:rsidRDefault="00B6575A" w:rsidP="0065373C">
      <w:pPr>
        <w:jc w:val="center"/>
      </w:pPr>
    </w:p>
    <w:p w14:paraId="68C69D06" w14:textId="77777777" w:rsidR="00B6575A" w:rsidRPr="007C183F" w:rsidRDefault="00B6575A" w:rsidP="0065373C">
      <w:pPr>
        <w:jc w:val="center"/>
      </w:pPr>
      <w:r w:rsidRPr="007C183F">
        <w:t>DIRECTOR’S OFFICE</w:t>
      </w:r>
    </w:p>
    <w:p w14:paraId="2682EAE3" w14:textId="77777777" w:rsidR="00B6575A" w:rsidRPr="007C183F" w:rsidRDefault="00B6575A" w:rsidP="0065373C">
      <w:pPr>
        <w:jc w:val="center"/>
      </w:pPr>
    </w:p>
    <w:p w14:paraId="0779DC09" w14:textId="77777777" w:rsidR="00B6575A" w:rsidRPr="007C183F" w:rsidRDefault="00B6575A" w:rsidP="0065373C">
      <w:pPr>
        <w:jc w:val="center"/>
      </w:pPr>
      <w:r w:rsidRPr="007C183F">
        <w:t>COUNSELING - GENERAL RULES</w:t>
      </w:r>
    </w:p>
    <w:p w14:paraId="68FB0961" w14:textId="77777777" w:rsidR="00B6575A" w:rsidRPr="007C183F" w:rsidRDefault="00B6575A" w:rsidP="0065373C"/>
    <w:p w14:paraId="0D831331" w14:textId="77777777" w:rsidR="00AA1A61" w:rsidRDefault="00AA1A61" w:rsidP="00AA1A61">
      <w:pPr>
        <w:jc w:val="center"/>
      </w:pPr>
      <w:r>
        <w:t>Filed with the secretary of state on</w:t>
      </w:r>
    </w:p>
    <w:p w14:paraId="78840588" w14:textId="77777777" w:rsidR="00AA1A61" w:rsidRDefault="00AA1A61" w:rsidP="00AA1A61"/>
    <w:p w14:paraId="6E290B16" w14:textId="39F57F99" w:rsidR="007C183F" w:rsidRDefault="00AA1A61" w:rsidP="00AA1A61">
      <w:pPr>
        <w:jc w:val="center"/>
      </w:pPr>
      <w: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1A2CD30C" w14:textId="77777777" w:rsidR="00AA1A61" w:rsidRPr="007C183F" w:rsidRDefault="00AA1A61" w:rsidP="00AA1A61"/>
    <w:p w14:paraId="379B3325" w14:textId="44DB0A7A" w:rsidR="005601F4" w:rsidRPr="007C183F" w:rsidRDefault="008537FA" w:rsidP="0065373C">
      <w:pPr>
        <w:pStyle w:val="NoSpacing"/>
        <w:rPr>
          <w:rFonts w:ascii="Times New Roman" w:hAnsi="Times New Roman"/>
          <w:sz w:val="24"/>
          <w:szCs w:val="24"/>
        </w:rPr>
      </w:pPr>
      <w:r>
        <w:rPr>
          <w:rFonts w:ascii="Times New Roman" w:hAnsi="Times New Roman"/>
          <w:sz w:val="24"/>
          <w:szCs w:val="24"/>
        </w:rPr>
        <w:t xml:space="preserve">     </w:t>
      </w:r>
      <w:r w:rsidR="005601F4" w:rsidRPr="007C183F">
        <w:rPr>
          <w:rFonts w:ascii="Times New Roman" w:hAnsi="Times New Roman"/>
          <w:sz w:val="24"/>
          <w:szCs w:val="24"/>
        </w:rPr>
        <w:t xml:space="preserve">(By authority conferred on the director of the </w:t>
      </w:r>
      <w:r w:rsidR="005601F4" w:rsidRPr="001F2740">
        <w:rPr>
          <w:rFonts w:ascii="Times New Roman" w:hAnsi="Times New Roman"/>
          <w:sz w:val="24"/>
          <w:szCs w:val="24"/>
        </w:rPr>
        <w:t>department</w:t>
      </w:r>
      <w:r w:rsidR="001F2740">
        <w:rPr>
          <w:rFonts w:ascii="Times New Roman" w:hAnsi="Times New Roman"/>
          <w:sz w:val="24"/>
          <w:szCs w:val="24"/>
        </w:rPr>
        <w:t xml:space="preserve"> </w:t>
      </w:r>
      <w:r w:rsidR="005601F4" w:rsidRPr="007C183F">
        <w:rPr>
          <w:rFonts w:ascii="Times New Roman" w:hAnsi="Times New Roman"/>
          <w:sz w:val="24"/>
          <w:szCs w:val="24"/>
        </w:rPr>
        <w:t xml:space="preserve">of </w:t>
      </w:r>
      <w:r w:rsidR="005601F4" w:rsidRPr="001F2740">
        <w:rPr>
          <w:rFonts w:ascii="Times New Roman" w:hAnsi="Times New Roman"/>
          <w:sz w:val="24"/>
          <w:szCs w:val="24"/>
        </w:rPr>
        <w:t>licensing</w:t>
      </w:r>
      <w:r w:rsidR="005601F4" w:rsidRPr="007C183F">
        <w:rPr>
          <w:rFonts w:ascii="Times New Roman" w:hAnsi="Times New Roman"/>
          <w:sz w:val="24"/>
          <w:szCs w:val="24"/>
        </w:rPr>
        <w:t xml:space="preserve"> and </w:t>
      </w:r>
      <w:r w:rsidR="005601F4" w:rsidRPr="001F2740">
        <w:rPr>
          <w:rFonts w:ascii="Times New Roman" w:hAnsi="Times New Roman"/>
          <w:sz w:val="24"/>
          <w:szCs w:val="24"/>
        </w:rPr>
        <w:t>regulatory</w:t>
      </w:r>
      <w:r w:rsidR="001F2740">
        <w:rPr>
          <w:rFonts w:ascii="Times New Roman" w:hAnsi="Times New Roman"/>
          <w:sz w:val="24"/>
          <w:szCs w:val="24"/>
        </w:rPr>
        <w:t xml:space="preserve"> </w:t>
      </w:r>
      <w:r w:rsidR="005601F4" w:rsidRPr="001F2740">
        <w:rPr>
          <w:rFonts w:ascii="Times New Roman" w:hAnsi="Times New Roman"/>
          <w:sz w:val="24"/>
          <w:szCs w:val="24"/>
        </w:rPr>
        <w:t>affairs</w:t>
      </w:r>
      <w:r w:rsidR="001F2740">
        <w:rPr>
          <w:rFonts w:ascii="Times New Roman" w:hAnsi="Times New Roman"/>
          <w:sz w:val="24"/>
          <w:szCs w:val="24"/>
        </w:rPr>
        <w:t xml:space="preserve"> </w:t>
      </w:r>
      <w:r w:rsidR="005601F4" w:rsidRPr="007C183F">
        <w:rPr>
          <w:rFonts w:ascii="Times New Roman" w:hAnsi="Times New Roman"/>
          <w:sz w:val="24"/>
          <w:szCs w:val="24"/>
        </w:rPr>
        <w:t xml:space="preserve">by sections </w:t>
      </w:r>
      <w:r w:rsidR="00426F60">
        <w:rPr>
          <w:rFonts w:ascii="Times New Roman" w:hAnsi="Times New Roman"/>
          <w:b/>
          <w:bCs/>
          <w:sz w:val="24"/>
          <w:szCs w:val="24"/>
        </w:rPr>
        <w:t xml:space="preserve">16141, </w:t>
      </w:r>
      <w:r w:rsidR="005601F4" w:rsidRPr="007C183F">
        <w:rPr>
          <w:rFonts w:ascii="Times New Roman" w:hAnsi="Times New Roman"/>
          <w:sz w:val="24"/>
          <w:szCs w:val="24"/>
        </w:rPr>
        <w:t>16145</w:t>
      </w:r>
      <w:r w:rsidR="005601F4" w:rsidRPr="00CB2169">
        <w:rPr>
          <w:rFonts w:ascii="Times New Roman" w:hAnsi="Times New Roman"/>
          <w:strike/>
          <w:sz w:val="24"/>
          <w:szCs w:val="24"/>
        </w:rPr>
        <w:t>(3)</w:t>
      </w:r>
      <w:r w:rsidR="005601F4" w:rsidRPr="007C183F">
        <w:rPr>
          <w:rFonts w:ascii="Times New Roman" w:hAnsi="Times New Roman"/>
          <w:sz w:val="24"/>
          <w:szCs w:val="24"/>
        </w:rPr>
        <w:t xml:space="preserve">, 16148, </w:t>
      </w:r>
      <w:r w:rsidR="00426F60">
        <w:rPr>
          <w:rFonts w:ascii="Times New Roman" w:hAnsi="Times New Roman"/>
          <w:b/>
          <w:bCs/>
          <w:sz w:val="24"/>
          <w:szCs w:val="24"/>
        </w:rPr>
        <w:t xml:space="preserve">16201, </w:t>
      </w:r>
      <w:r w:rsidR="001F2740" w:rsidRPr="001F2740">
        <w:rPr>
          <w:rFonts w:ascii="Times New Roman" w:hAnsi="Times New Roman"/>
          <w:b/>
          <w:sz w:val="24"/>
          <w:szCs w:val="24"/>
        </w:rPr>
        <w:t>18101,</w:t>
      </w:r>
      <w:r w:rsidR="001F2740">
        <w:rPr>
          <w:rFonts w:ascii="Times New Roman" w:hAnsi="Times New Roman"/>
          <w:sz w:val="24"/>
          <w:szCs w:val="24"/>
        </w:rPr>
        <w:t xml:space="preserve"> </w:t>
      </w:r>
      <w:r w:rsidR="00E2106E">
        <w:rPr>
          <w:rFonts w:ascii="Times New Roman" w:hAnsi="Times New Roman"/>
          <w:b/>
          <w:bCs/>
          <w:sz w:val="24"/>
          <w:szCs w:val="24"/>
        </w:rPr>
        <w:t xml:space="preserve">18106, 18107, </w:t>
      </w:r>
      <w:r w:rsidR="001F2740">
        <w:rPr>
          <w:rFonts w:ascii="Times New Roman" w:hAnsi="Times New Roman"/>
          <w:sz w:val="24"/>
          <w:szCs w:val="24"/>
        </w:rPr>
        <w:t xml:space="preserve">and </w:t>
      </w:r>
      <w:r w:rsidR="001F2740" w:rsidRPr="001F2740">
        <w:rPr>
          <w:rFonts w:ascii="Times New Roman" w:hAnsi="Times New Roman"/>
          <w:strike/>
          <w:sz w:val="24"/>
          <w:szCs w:val="24"/>
        </w:rPr>
        <w:t>18101</w:t>
      </w:r>
      <w:r w:rsidR="001F2740">
        <w:rPr>
          <w:rFonts w:ascii="Times New Roman" w:hAnsi="Times New Roman"/>
          <w:sz w:val="24"/>
          <w:szCs w:val="24"/>
        </w:rPr>
        <w:t xml:space="preserve"> </w:t>
      </w:r>
      <w:r w:rsidR="001F2740" w:rsidRPr="001F2740">
        <w:rPr>
          <w:rFonts w:ascii="Times New Roman" w:hAnsi="Times New Roman"/>
          <w:b/>
          <w:sz w:val="24"/>
          <w:szCs w:val="24"/>
        </w:rPr>
        <w:t>181</w:t>
      </w:r>
      <w:r w:rsidR="00E2106E">
        <w:rPr>
          <w:rFonts w:ascii="Times New Roman" w:hAnsi="Times New Roman"/>
          <w:b/>
          <w:sz w:val="24"/>
          <w:szCs w:val="24"/>
        </w:rPr>
        <w:t>11</w:t>
      </w:r>
      <w:r w:rsidR="001F2740">
        <w:rPr>
          <w:rFonts w:ascii="Times New Roman" w:hAnsi="Times New Roman"/>
          <w:sz w:val="24"/>
          <w:szCs w:val="24"/>
        </w:rPr>
        <w:t xml:space="preserve"> </w:t>
      </w:r>
      <w:r w:rsidR="005601F4" w:rsidRPr="007C183F">
        <w:rPr>
          <w:rFonts w:ascii="Times New Roman" w:hAnsi="Times New Roman"/>
          <w:sz w:val="24"/>
          <w:szCs w:val="24"/>
        </w:rPr>
        <w:t xml:space="preserve">of </w:t>
      </w:r>
      <w:r>
        <w:rPr>
          <w:rFonts w:ascii="Times New Roman" w:hAnsi="Times New Roman"/>
          <w:b/>
          <w:sz w:val="24"/>
          <w:szCs w:val="24"/>
        </w:rPr>
        <w:t xml:space="preserve">the public health code, </w:t>
      </w:r>
      <w:r w:rsidR="005601F4" w:rsidRPr="007C183F">
        <w:rPr>
          <w:rFonts w:ascii="Times New Roman" w:hAnsi="Times New Roman"/>
          <w:sz w:val="24"/>
          <w:szCs w:val="24"/>
        </w:rPr>
        <w:t xml:space="preserve">1978 PA 368, MCL </w:t>
      </w:r>
      <w:r w:rsidR="00426F60">
        <w:rPr>
          <w:rFonts w:ascii="Times New Roman" w:hAnsi="Times New Roman"/>
          <w:b/>
          <w:bCs/>
          <w:sz w:val="24"/>
          <w:szCs w:val="24"/>
        </w:rPr>
        <w:t xml:space="preserve">333.16141, </w:t>
      </w:r>
      <w:r w:rsidR="005601F4" w:rsidRPr="007C183F">
        <w:rPr>
          <w:rFonts w:ascii="Times New Roman" w:hAnsi="Times New Roman"/>
          <w:sz w:val="24"/>
          <w:szCs w:val="24"/>
        </w:rPr>
        <w:t>333.16145</w:t>
      </w:r>
      <w:r w:rsidR="005601F4" w:rsidRPr="00CB2169">
        <w:rPr>
          <w:rFonts w:ascii="Times New Roman" w:hAnsi="Times New Roman"/>
          <w:strike/>
          <w:sz w:val="24"/>
          <w:szCs w:val="24"/>
        </w:rPr>
        <w:t>(3)</w:t>
      </w:r>
      <w:r w:rsidR="005601F4" w:rsidRPr="007C183F">
        <w:rPr>
          <w:rFonts w:ascii="Times New Roman" w:hAnsi="Times New Roman"/>
          <w:sz w:val="24"/>
          <w:szCs w:val="24"/>
        </w:rPr>
        <w:t xml:space="preserve">, </w:t>
      </w:r>
      <w:r w:rsidR="005601F4" w:rsidRPr="001F2740">
        <w:rPr>
          <w:rFonts w:ascii="Times New Roman" w:hAnsi="Times New Roman"/>
          <w:strike/>
          <w:sz w:val="24"/>
          <w:szCs w:val="24"/>
        </w:rPr>
        <w:t>MCL</w:t>
      </w:r>
      <w:r w:rsidR="005601F4" w:rsidRPr="007C183F">
        <w:rPr>
          <w:rFonts w:ascii="Times New Roman" w:hAnsi="Times New Roman"/>
          <w:sz w:val="24"/>
          <w:szCs w:val="24"/>
        </w:rPr>
        <w:t xml:space="preserve"> 333.16148, </w:t>
      </w:r>
      <w:r w:rsidR="00426F60">
        <w:rPr>
          <w:rFonts w:ascii="Times New Roman" w:hAnsi="Times New Roman"/>
          <w:b/>
          <w:bCs/>
          <w:sz w:val="24"/>
          <w:szCs w:val="24"/>
        </w:rPr>
        <w:t xml:space="preserve">333.16201, </w:t>
      </w:r>
      <w:r w:rsidR="001F2740">
        <w:rPr>
          <w:rFonts w:ascii="Times New Roman" w:hAnsi="Times New Roman"/>
          <w:b/>
          <w:sz w:val="24"/>
          <w:szCs w:val="24"/>
        </w:rPr>
        <w:t xml:space="preserve">333.18101, </w:t>
      </w:r>
      <w:r w:rsidR="00E2106E">
        <w:rPr>
          <w:rFonts w:ascii="Times New Roman" w:hAnsi="Times New Roman"/>
          <w:b/>
          <w:sz w:val="24"/>
          <w:szCs w:val="24"/>
        </w:rPr>
        <w:t xml:space="preserve">333.18106, 333.18107, </w:t>
      </w:r>
      <w:r w:rsidR="005601F4" w:rsidRPr="007C183F">
        <w:rPr>
          <w:rFonts w:ascii="Times New Roman" w:hAnsi="Times New Roman"/>
          <w:sz w:val="24"/>
          <w:szCs w:val="24"/>
        </w:rPr>
        <w:t xml:space="preserve">and </w:t>
      </w:r>
      <w:r w:rsidR="005601F4" w:rsidRPr="001F2740">
        <w:rPr>
          <w:rFonts w:ascii="Times New Roman" w:hAnsi="Times New Roman"/>
          <w:strike/>
          <w:sz w:val="24"/>
          <w:szCs w:val="24"/>
        </w:rPr>
        <w:t>333.18101</w:t>
      </w:r>
      <w:r w:rsidR="00DC0589" w:rsidRPr="004F1681">
        <w:rPr>
          <w:rFonts w:ascii="Times New Roman" w:hAnsi="Times New Roman"/>
          <w:strike/>
          <w:sz w:val="24"/>
          <w:szCs w:val="24"/>
        </w:rPr>
        <w:t>,</w:t>
      </w:r>
      <w:r w:rsidR="005601F4" w:rsidRPr="007C183F">
        <w:rPr>
          <w:rFonts w:ascii="Times New Roman" w:hAnsi="Times New Roman"/>
          <w:sz w:val="24"/>
          <w:szCs w:val="24"/>
        </w:rPr>
        <w:t xml:space="preserve"> </w:t>
      </w:r>
      <w:r w:rsidR="001F2740">
        <w:rPr>
          <w:rFonts w:ascii="Times New Roman" w:hAnsi="Times New Roman"/>
          <w:b/>
          <w:sz w:val="24"/>
          <w:szCs w:val="24"/>
        </w:rPr>
        <w:t>333.181</w:t>
      </w:r>
      <w:r w:rsidR="00E2106E">
        <w:rPr>
          <w:rFonts w:ascii="Times New Roman" w:hAnsi="Times New Roman"/>
          <w:b/>
          <w:sz w:val="24"/>
          <w:szCs w:val="24"/>
        </w:rPr>
        <w:t>11</w:t>
      </w:r>
      <w:r w:rsidR="001F2740">
        <w:rPr>
          <w:rFonts w:ascii="Times New Roman" w:hAnsi="Times New Roman"/>
          <w:b/>
          <w:sz w:val="24"/>
          <w:szCs w:val="24"/>
        </w:rPr>
        <w:t xml:space="preserve">, </w:t>
      </w:r>
      <w:r w:rsidR="005601F4" w:rsidRPr="007C183F">
        <w:rPr>
          <w:rFonts w:ascii="Times New Roman" w:hAnsi="Times New Roman"/>
          <w:sz w:val="24"/>
          <w:szCs w:val="24"/>
        </w:rPr>
        <w:t xml:space="preserve">and Executive Reorganization Order Nos. </w:t>
      </w:r>
      <w:r w:rsidR="005601F4" w:rsidRPr="001F2740">
        <w:rPr>
          <w:rFonts w:ascii="Times New Roman" w:hAnsi="Times New Roman"/>
          <w:strike/>
          <w:sz w:val="24"/>
          <w:szCs w:val="24"/>
        </w:rPr>
        <w:t>1996-1,</w:t>
      </w:r>
      <w:r w:rsidR="005601F4" w:rsidRPr="007C183F">
        <w:rPr>
          <w:rFonts w:ascii="Times New Roman" w:hAnsi="Times New Roman"/>
          <w:sz w:val="24"/>
          <w:szCs w:val="24"/>
        </w:rPr>
        <w:t xml:space="preserve"> </w:t>
      </w:r>
      <w:r w:rsidR="001F2740" w:rsidRPr="001F2740">
        <w:rPr>
          <w:rFonts w:ascii="Times New Roman" w:hAnsi="Times New Roman"/>
          <w:b/>
          <w:sz w:val="24"/>
          <w:szCs w:val="24"/>
        </w:rPr>
        <w:t>1991-9,</w:t>
      </w:r>
      <w:r w:rsidR="001F2740">
        <w:rPr>
          <w:rFonts w:ascii="Times New Roman" w:hAnsi="Times New Roman"/>
          <w:sz w:val="24"/>
          <w:szCs w:val="24"/>
        </w:rPr>
        <w:t xml:space="preserve"> </w:t>
      </w:r>
      <w:r w:rsidR="005601F4" w:rsidRPr="007C183F">
        <w:rPr>
          <w:rFonts w:ascii="Times New Roman" w:hAnsi="Times New Roman"/>
          <w:sz w:val="24"/>
          <w:szCs w:val="24"/>
        </w:rPr>
        <w:t xml:space="preserve">1996-2, 2003-1, </w:t>
      </w:r>
      <w:r w:rsidR="008532C0">
        <w:rPr>
          <w:rFonts w:ascii="Times New Roman" w:hAnsi="Times New Roman"/>
          <w:b/>
          <w:bCs/>
          <w:sz w:val="24"/>
          <w:szCs w:val="24"/>
        </w:rPr>
        <w:t xml:space="preserve">2008-4, </w:t>
      </w:r>
      <w:r w:rsidR="005601F4" w:rsidRPr="007C183F">
        <w:rPr>
          <w:rFonts w:ascii="Times New Roman" w:hAnsi="Times New Roman"/>
          <w:sz w:val="24"/>
          <w:szCs w:val="24"/>
        </w:rPr>
        <w:t xml:space="preserve">and 2011-4, MCL </w:t>
      </w:r>
      <w:r w:rsidR="005601F4" w:rsidRPr="00965A4B">
        <w:rPr>
          <w:rFonts w:ascii="Times New Roman" w:hAnsi="Times New Roman"/>
          <w:strike/>
          <w:sz w:val="24"/>
          <w:szCs w:val="24"/>
        </w:rPr>
        <w:t>330.3101,</w:t>
      </w:r>
      <w:r w:rsidR="005601F4" w:rsidRPr="007C183F">
        <w:rPr>
          <w:rFonts w:ascii="Times New Roman" w:hAnsi="Times New Roman"/>
          <w:sz w:val="24"/>
          <w:szCs w:val="24"/>
        </w:rPr>
        <w:t xml:space="preserve"> </w:t>
      </w:r>
      <w:r w:rsidR="00965A4B" w:rsidRPr="00286DEE">
        <w:rPr>
          <w:rFonts w:ascii="Times New Roman" w:hAnsi="Times New Roman"/>
          <w:b/>
          <w:sz w:val="24"/>
          <w:szCs w:val="24"/>
        </w:rPr>
        <w:t>338.3501,</w:t>
      </w:r>
      <w:r w:rsidR="00965A4B">
        <w:rPr>
          <w:rFonts w:ascii="Times New Roman" w:hAnsi="Times New Roman"/>
          <w:sz w:val="24"/>
          <w:szCs w:val="24"/>
        </w:rPr>
        <w:t xml:space="preserve"> </w:t>
      </w:r>
      <w:r w:rsidR="005601F4" w:rsidRPr="007C183F">
        <w:rPr>
          <w:rFonts w:ascii="Times New Roman" w:hAnsi="Times New Roman"/>
          <w:sz w:val="24"/>
          <w:szCs w:val="24"/>
        </w:rPr>
        <w:t xml:space="preserve">445.2001, 445.2011, </w:t>
      </w:r>
      <w:r w:rsidR="008532C0">
        <w:rPr>
          <w:rFonts w:ascii="Times New Roman" w:hAnsi="Times New Roman"/>
          <w:b/>
          <w:bCs/>
          <w:sz w:val="24"/>
          <w:szCs w:val="24"/>
        </w:rPr>
        <w:t xml:space="preserve">445.2025, </w:t>
      </w:r>
      <w:r w:rsidR="005601F4" w:rsidRPr="007C183F">
        <w:rPr>
          <w:rFonts w:ascii="Times New Roman" w:hAnsi="Times New Roman"/>
          <w:sz w:val="24"/>
          <w:szCs w:val="24"/>
        </w:rPr>
        <w:t>and 445.2030)</w:t>
      </w:r>
    </w:p>
    <w:p w14:paraId="5805D880" w14:textId="77777777" w:rsidR="00B6575A" w:rsidRDefault="00B6575A" w:rsidP="0065373C"/>
    <w:p w14:paraId="734F79F8" w14:textId="4EDFA0AE" w:rsidR="007C183F" w:rsidRDefault="0065373C" w:rsidP="0065373C">
      <w:r>
        <w:t xml:space="preserve">  </w:t>
      </w:r>
      <w:r w:rsidR="00CB2169">
        <w:t>R 338</w:t>
      </w:r>
      <w:r w:rsidR="003F0F8A">
        <w:t>.1751</w:t>
      </w:r>
      <w:r w:rsidR="000562B5">
        <w:t xml:space="preserve"> </w:t>
      </w:r>
      <w:r w:rsidR="00CB2169">
        <w:t xml:space="preserve">of the </w:t>
      </w:r>
      <w:r w:rsidR="00C62D49">
        <w:t xml:space="preserve">Michigan </w:t>
      </w:r>
      <w:r w:rsidR="00CB2169">
        <w:t>Administrative Code</w:t>
      </w:r>
      <w:r w:rsidR="000562B5">
        <w:t xml:space="preserve"> is </w:t>
      </w:r>
      <w:r w:rsidR="00CB2169">
        <w:t>amended</w:t>
      </w:r>
      <w:r w:rsidR="00C62D49">
        <w:t>, R 338.17</w:t>
      </w:r>
      <w:r w:rsidR="00CB68E0">
        <w:t>61, R 338.176</w:t>
      </w:r>
      <w:r w:rsidR="000562B5">
        <w:t>3</w:t>
      </w:r>
      <w:r w:rsidR="00CB68E0">
        <w:t xml:space="preserve">, </w:t>
      </w:r>
      <w:r w:rsidR="000D7447">
        <w:t xml:space="preserve">R 338.1765, </w:t>
      </w:r>
      <w:r w:rsidR="000562B5">
        <w:t>R 338.1771, R 338.1772, R 338.1773, R 338.1774, R 338.1775, R 338.1776,</w:t>
      </w:r>
      <w:r w:rsidR="000F6D5B">
        <w:t xml:space="preserve"> </w:t>
      </w:r>
      <w:r w:rsidR="00CB68E0">
        <w:t>and R 338.17</w:t>
      </w:r>
      <w:r w:rsidR="000F6D5B">
        <w:t>81</w:t>
      </w:r>
      <w:r w:rsidR="000562B5">
        <w:t xml:space="preserve"> </w:t>
      </w:r>
      <w:r w:rsidR="00CB68E0">
        <w:t>are</w:t>
      </w:r>
      <w:r w:rsidR="00C62D49">
        <w:t xml:space="preserve"> added,</w:t>
      </w:r>
      <w:r w:rsidR="00256AF4">
        <w:t xml:space="preserve"> </w:t>
      </w:r>
      <w:r w:rsidR="00CB68E0">
        <w:t>and R 338.175</w:t>
      </w:r>
      <w:r w:rsidR="000C1BEF">
        <w:t xml:space="preserve">1a, R 338.1752, R 338.1752a, R 338.1753, R 338.1753a, R 338.1753b, R 338.1753c, R 338.1754, R 338.1755, </w:t>
      </w:r>
      <w:r w:rsidR="00CB68E0">
        <w:t>and R 338.175</w:t>
      </w:r>
      <w:r w:rsidR="000C1BEF">
        <w:t xml:space="preserve">7 </w:t>
      </w:r>
      <w:r w:rsidR="003F0F8A">
        <w:t>are</w:t>
      </w:r>
      <w:r w:rsidR="00CB68E0">
        <w:t xml:space="preserve"> rescinded, </w:t>
      </w:r>
      <w:r w:rsidR="00256AF4">
        <w:t>as follows:</w:t>
      </w:r>
      <w:r w:rsidR="00CB2169">
        <w:t xml:space="preserve"> </w:t>
      </w:r>
    </w:p>
    <w:p w14:paraId="4B070645" w14:textId="77777777" w:rsidR="007C183F" w:rsidRDefault="007C183F" w:rsidP="0065373C"/>
    <w:p w14:paraId="6788638D" w14:textId="77777777" w:rsidR="00777CB5" w:rsidRPr="007C183F" w:rsidRDefault="00777CB5" w:rsidP="0065373C"/>
    <w:p w14:paraId="765FF3EF" w14:textId="77777777" w:rsidR="00B6575A" w:rsidRPr="007C183F" w:rsidRDefault="00AD26D2" w:rsidP="0065373C">
      <w:pPr>
        <w:jc w:val="center"/>
      </w:pPr>
      <w:r>
        <w:t xml:space="preserve">PART 1.  </w:t>
      </w:r>
      <w:r w:rsidR="00B6575A" w:rsidRPr="007C183F">
        <w:t>GENERAL PROVISIONS</w:t>
      </w:r>
    </w:p>
    <w:p w14:paraId="5A1DFE40" w14:textId="77777777" w:rsidR="00B6575A" w:rsidRDefault="00B6575A" w:rsidP="0065373C"/>
    <w:p w14:paraId="4BAFC2C7" w14:textId="77777777" w:rsidR="00777CB5" w:rsidRPr="007C183F" w:rsidRDefault="00777CB5" w:rsidP="0065373C"/>
    <w:p w14:paraId="30D02ADB" w14:textId="77777777" w:rsidR="00B6575A" w:rsidRPr="007C183F" w:rsidRDefault="00B6575A" w:rsidP="0065373C">
      <w:r w:rsidRPr="007C183F">
        <w:t>R 338.1751  Definitions.</w:t>
      </w:r>
    </w:p>
    <w:p w14:paraId="3D08CFE0" w14:textId="77777777" w:rsidR="00B6575A" w:rsidRPr="007C183F" w:rsidRDefault="007A5E77" w:rsidP="0065373C">
      <w:r>
        <w:t xml:space="preserve">  </w:t>
      </w:r>
      <w:r w:rsidR="004F0E2C">
        <w:t xml:space="preserve">Rule 1.  </w:t>
      </w:r>
      <w:r w:rsidR="00ED58F9">
        <w:rPr>
          <w:b/>
        </w:rPr>
        <w:t xml:space="preserve">(1)  </w:t>
      </w:r>
      <w:r w:rsidR="00B6575A" w:rsidRPr="007C183F">
        <w:t>As used in these rules:</w:t>
      </w:r>
    </w:p>
    <w:p w14:paraId="161BA6AF" w14:textId="77777777" w:rsidR="00B6575A" w:rsidRPr="00ED58F9" w:rsidRDefault="00B6575A" w:rsidP="0065373C">
      <w:r w:rsidRPr="007C183F">
        <w:t xml:space="preserve">  </w:t>
      </w:r>
      <w:r w:rsidR="008537FA">
        <w:t xml:space="preserve">  </w:t>
      </w:r>
      <w:r w:rsidR="004F0E2C">
        <w:t xml:space="preserve">(a)  </w:t>
      </w:r>
      <w:r w:rsidRPr="007C183F">
        <w:t xml:space="preserve">"Board" means the </w:t>
      </w:r>
      <w:r w:rsidR="0072052E" w:rsidRPr="0072052E">
        <w:rPr>
          <w:b/>
        </w:rPr>
        <w:t>Michigan</w:t>
      </w:r>
      <w:r w:rsidR="0072052E">
        <w:t xml:space="preserve"> </w:t>
      </w:r>
      <w:r w:rsidR="00965A4B">
        <w:t xml:space="preserve">board </w:t>
      </w:r>
      <w:r w:rsidRPr="007C183F">
        <w:t xml:space="preserve">of </w:t>
      </w:r>
      <w:r w:rsidR="00965A4B" w:rsidRPr="00ED58F9">
        <w:rPr>
          <w:strike/>
        </w:rPr>
        <w:t>counseling</w:t>
      </w:r>
      <w:r w:rsidRPr="00ED58F9">
        <w:rPr>
          <w:strike/>
        </w:rPr>
        <w:t>.</w:t>
      </w:r>
      <w:r w:rsidR="00ED58F9">
        <w:t xml:space="preserve"> </w:t>
      </w:r>
      <w:r w:rsidR="00ED58F9">
        <w:rPr>
          <w:b/>
        </w:rPr>
        <w:t>c</w:t>
      </w:r>
      <w:r w:rsidR="00ED58F9" w:rsidRPr="00ED58F9">
        <w:rPr>
          <w:b/>
        </w:rPr>
        <w:t>ounseling</w:t>
      </w:r>
      <w:r w:rsidR="00ED58F9">
        <w:rPr>
          <w:b/>
        </w:rPr>
        <w:t xml:space="preserve"> created </w:t>
      </w:r>
      <w:r w:rsidR="008537FA">
        <w:rPr>
          <w:b/>
        </w:rPr>
        <w:t>under</w:t>
      </w:r>
      <w:r w:rsidR="00ED58F9">
        <w:rPr>
          <w:b/>
        </w:rPr>
        <w:t xml:space="preserve"> section 18103 of the code, MCL 333.18103.</w:t>
      </w:r>
    </w:p>
    <w:p w14:paraId="3DD6470A" w14:textId="77777777" w:rsidR="00B6575A" w:rsidRPr="00647039" w:rsidRDefault="00B6575A" w:rsidP="0065373C">
      <w:pPr>
        <w:rPr>
          <w:strike/>
        </w:rPr>
      </w:pPr>
      <w:r w:rsidRPr="007C183F">
        <w:t xml:space="preserve">  </w:t>
      </w:r>
      <w:r w:rsidR="008537FA">
        <w:t xml:space="preserve">  </w:t>
      </w:r>
      <w:r w:rsidR="004F0E2C">
        <w:rPr>
          <w:strike/>
        </w:rPr>
        <w:t xml:space="preserve">(b)  </w:t>
      </w:r>
      <w:r w:rsidRPr="00647039">
        <w:rPr>
          <w:strike/>
        </w:rPr>
        <w:t>"Career development" means studies that provide an understanding of all of the following:</w:t>
      </w:r>
    </w:p>
    <w:p w14:paraId="60701EB3" w14:textId="77777777" w:rsidR="00B6575A" w:rsidRPr="00647039" w:rsidRDefault="00B6575A" w:rsidP="0065373C">
      <w:pPr>
        <w:rPr>
          <w:strike/>
        </w:rPr>
      </w:pPr>
      <w:r w:rsidRPr="007C183F">
        <w:t xml:space="preserve">  </w:t>
      </w:r>
      <w:r w:rsidR="008537FA">
        <w:t xml:space="preserve">    </w:t>
      </w:r>
      <w:r w:rsidRPr="00647039">
        <w:rPr>
          <w:strike/>
        </w:rPr>
        <w:t>(</w:t>
      </w:r>
      <w:proofErr w:type="spellStart"/>
      <w:r w:rsidRPr="00647039">
        <w:rPr>
          <w:strike/>
        </w:rPr>
        <w:t>i</w:t>
      </w:r>
      <w:proofErr w:type="spellEnd"/>
      <w:r w:rsidRPr="00647039">
        <w:rPr>
          <w:strike/>
        </w:rPr>
        <w:t xml:space="preserve">) </w:t>
      </w:r>
      <w:r w:rsidR="004F0E2C">
        <w:rPr>
          <w:strike/>
        </w:rPr>
        <w:t xml:space="preserve"> </w:t>
      </w:r>
      <w:r w:rsidRPr="00647039">
        <w:rPr>
          <w:strike/>
        </w:rPr>
        <w:t>Career development theories.</w:t>
      </w:r>
    </w:p>
    <w:p w14:paraId="4856B196" w14:textId="77777777" w:rsidR="00B6575A" w:rsidRPr="00647039" w:rsidRDefault="00B6575A" w:rsidP="0065373C">
      <w:pPr>
        <w:rPr>
          <w:strike/>
        </w:rPr>
      </w:pPr>
      <w:r w:rsidRPr="007C183F">
        <w:t xml:space="preserve">  </w:t>
      </w:r>
      <w:r w:rsidR="008537FA">
        <w:t xml:space="preserve">    </w:t>
      </w:r>
      <w:r w:rsidRPr="00647039">
        <w:rPr>
          <w:strike/>
        </w:rPr>
        <w:t xml:space="preserve">(ii) </w:t>
      </w:r>
      <w:r w:rsidR="004F0E2C">
        <w:rPr>
          <w:strike/>
        </w:rPr>
        <w:t xml:space="preserve"> </w:t>
      </w:r>
      <w:r w:rsidRPr="00647039">
        <w:rPr>
          <w:strike/>
        </w:rPr>
        <w:t>Occupational and educational information sources and systems.</w:t>
      </w:r>
    </w:p>
    <w:p w14:paraId="40E7AB4C"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 xml:space="preserve">(iii) </w:t>
      </w:r>
      <w:r w:rsidR="004F0E2C">
        <w:rPr>
          <w:strike/>
        </w:rPr>
        <w:t xml:space="preserve"> </w:t>
      </w:r>
      <w:r w:rsidR="00B6575A" w:rsidRPr="00647039">
        <w:rPr>
          <w:strike/>
        </w:rPr>
        <w:t>Career counseling.</w:t>
      </w:r>
    </w:p>
    <w:p w14:paraId="12A35A5A" w14:textId="77777777" w:rsidR="00B6575A" w:rsidRPr="00647039" w:rsidRDefault="00D20F6C" w:rsidP="0065373C">
      <w:pPr>
        <w:rPr>
          <w:strike/>
        </w:rPr>
      </w:pPr>
      <w:r>
        <w:t xml:space="preserve">  </w:t>
      </w:r>
      <w:r w:rsidR="008537FA">
        <w:t xml:space="preserve">    </w:t>
      </w:r>
      <w:r w:rsidR="00B6575A" w:rsidRPr="00647039">
        <w:rPr>
          <w:strike/>
        </w:rPr>
        <w:t xml:space="preserve">(iv) </w:t>
      </w:r>
      <w:r w:rsidR="004F0E2C">
        <w:rPr>
          <w:strike/>
        </w:rPr>
        <w:t xml:space="preserve"> </w:t>
      </w:r>
      <w:r w:rsidR="00B6575A" w:rsidRPr="00647039">
        <w:rPr>
          <w:strike/>
        </w:rPr>
        <w:t>Lifestyle and career decision making.</w:t>
      </w:r>
    </w:p>
    <w:p w14:paraId="1FCDFD13"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 xml:space="preserve">(v) </w:t>
      </w:r>
      <w:r w:rsidR="004F0E2C">
        <w:rPr>
          <w:strike/>
        </w:rPr>
        <w:t xml:space="preserve"> </w:t>
      </w:r>
      <w:r w:rsidR="00B6575A" w:rsidRPr="00647039">
        <w:rPr>
          <w:strike/>
        </w:rPr>
        <w:t>Career development program planning, implementation, and evaluation.</w:t>
      </w:r>
    </w:p>
    <w:p w14:paraId="3C72753B" w14:textId="77777777" w:rsidR="00B6575A" w:rsidRPr="00ED58F9" w:rsidRDefault="00D20F6C" w:rsidP="0065373C">
      <w:pPr>
        <w:rPr>
          <w:b/>
        </w:rPr>
      </w:pPr>
      <w:r>
        <w:t xml:space="preserve">  </w:t>
      </w:r>
      <w:r w:rsidR="008537FA">
        <w:t xml:space="preserve">  </w:t>
      </w:r>
      <w:r w:rsidR="00B6575A" w:rsidRPr="0075085E">
        <w:rPr>
          <w:strike/>
        </w:rPr>
        <w:t>(c)</w:t>
      </w:r>
      <w:r w:rsidR="00B6575A" w:rsidRPr="007C183F">
        <w:t xml:space="preserve"> </w:t>
      </w:r>
      <w:r w:rsidR="0075085E">
        <w:rPr>
          <w:b/>
        </w:rPr>
        <w:t xml:space="preserve">(b)  </w:t>
      </w:r>
      <w:r w:rsidR="00B6575A" w:rsidRPr="007C183F">
        <w:t xml:space="preserve">"Code" means </w:t>
      </w:r>
      <w:r w:rsidR="008537FA">
        <w:rPr>
          <w:b/>
        </w:rPr>
        <w:t xml:space="preserve">the public health code, </w:t>
      </w:r>
      <w:r w:rsidR="00B6575A" w:rsidRPr="007C183F">
        <w:t>1978 PA 368, MCL 333.1101</w:t>
      </w:r>
      <w:r w:rsidR="00ED58F9" w:rsidRPr="00ED58F9">
        <w:rPr>
          <w:strike/>
        </w:rPr>
        <w:t>.</w:t>
      </w:r>
      <w:r w:rsidR="00ED58F9">
        <w:t xml:space="preserve"> </w:t>
      </w:r>
      <w:r w:rsidR="00ED58F9">
        <w:rPr>
          <w:b/>
        </w:rPr>
        <w:t>to 333.25211.</w:t>
      </w:r>
    </w:p>
    <w:p w14:paraId="0E081C2C" w14:textId="77777777" w:rsidR="00B6575A" w:rsidRPr="00647039" w:rsidRDefault="0035013F" w:rsidP="0065373C">
      <w:pPr>
        <w:rPr>
          <w:strike/>
        </w:rPr>
      </w:pPr>
      <w:r>
        <w:t xml:space="preserve"> </w:t>
      </w:r>
      <w:r w:rsidR="00D20F6C">
        <w:t xml:space="preserve"> </w:t>
      </w:r>
      <w:r w:rsidR="008537FA">
        <w:t xml:space="preserve">  </w:t>
      </w:r>
      <w:r w:rsidR="004F0E2C">
        <w:rPr>
          <w:strike/>
        </w:rPr>
        <w:t xml:space="preserve">(d)  </w:t>
      </w:r>
      <w:r w:rsidR="00B6575A" w:rsidRPr="00647039">
        <w:rPr>
          <w:strike/>
        </w:rPr>
        <w:t>"Consulting" means studies that provide an understanding of the process of psychoeducational consult</w:t>
      </w:r>
      <w:r w:rsidR="00241D8A" w:rsidRPr="00647039">
        <w:rPr>
          <w:strike/>
        </w:rPr>
        <w:t xml:space="preserve">ation with emphasis on theories </w:t>
      </w:r>
      <w:r w:rsidR="00B6575A" w:rsidRPr="00647039">
        <w:rPr>
          <w:strike/>
        </w:rPr>
        <w:t>and strategies that are used to provide services to individuals, groups, and organizations.</w:t>
      </w:r>
    </w:p>
    <w:p w14:paraId="682D7F40" w14:textId="77777777" w:rsidR="00B6575A" w:rsidRPr="00647039" w:rsidRDefault="0035013F" w:rsidP="0065373C">
      <w:pPr>
        <w:rPr>
          <w:strike/>
        </w:rPr>
      </w:pPr>
      <w:r>
        <w:lastRenderedPageBreak/>
        <w:t xml:space="preserve"> </w:t>
      </w:r>
      <w:r w:rsidR="00D20F6C">
        <w:t xml:space="preserve"> </w:t>
      </w:r>
      <w:r w:rsidR="008537FA">
        <w:t xml:space="preserve">  </w:t>
      </w:r>
      <w:r w:rsidR="00B6575A" w:rsidRPr="00647039">
        <w:rPr>
          <w:strike/>
        </w:rPr>
        <w:t xml:space="preserve">(e) </w:t>
      </w:r>
      <w:r w:rsidR="004F0E2C">
        <w:rPr>
          <w:strike/>
        </w:rPr>
        <w:t xml:space="preserve"> </w:t>
      </w:r>
      <w:r w:rsidR="00B6575A" w:rsidRPr="00647039">
        <w:rPr>
          <w:strike/>
        </w:rPr>
        <w:t>"Counseling philosophy” means studies that incorporate a belief system that a person can change or develop a more fully functioning self through the application of various counseling approaches regardless of the extent of the problem.</w:t>
      </w:r>
    </w:p>
    <w:p w14:paraId="3477AE17"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(f)</w:t>
      </w:r>
      <w:r w:rsidR="004F0E2C">
        <w:rPr>
          <w:strike/>
        </w:rPr>
        <w:t xml:space="preserve">  </w:t>
      </w:r>
      <w:r w:rsidR="00B6575A" w:rsidRPr="00647039">
        <w:rPr>
          <w:strike/>
        </w:rPr>
        <w:t>"Counseling techniques" means the application of counseling and psychotherapy skills and theories in the counseling process in order to do all of the following:</w:t>
      </w:r>
    </w:p>
    <w:p w14:paraId="6E5E7B26"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w:t>
      </w:r>
      <w:proofErr w:type="spellStart"/>
      <w:r w:rsidR="00B6575A" w:rsidRPr="00647039">
        <w:rPr>
          <w:strike/>
        </w:rPr>
        <w:t>i</w:t>
      </w:r>
      <w:proofErr w:type="spellEnd"/>
      <w:r w:rsidR="00B6575A" w:rsidRPr="00647039">
        <w:rPr>
          <w:strike/>
        </w:rPr>
        <w:t xml:space="preserve">) </w:t>
      </w:r>
      <w:r w:rsidR="004F0E2C">
        <w:rPr>
          <w:strike/>
        </w:rPr>
        <w:t xml:space="preserve"> </w:t>
      </w:r>
      <w:r w:rsidR="00B6575A" w:rsidRPr="00647039">
        <w:rPr>
          <w:strike/>
        </w:rPr>
        <w:t>Establish and maintain the counseling relationship.</w:t>
      </w:r>
    </w:p>
    <w:p w14:paraId="39A755FE" w14:textId="77777777" w:rsidR="00B6575A" w:rsidRPr="00647039" w:rsidRDefault="0035013F" w:rsidP="0065373C">
      <w:pPr>
        <w:rPr>
          <w:strike/>
        </w:rPr>
      </w:pPr>
      <w:r>
        <w:t xml:space="preserve"> </w:t>
      </w:r>
      <w:r w:rsidR="00D20F6C" w:rsidRPr="00647039">
        <w:t xml:space="preserve"> </w:t>
      </w:r>
      <w:r w:rsidR="008537FA">
        <w:t xml:space="preserve">    </w:t>
      </w:r>
      <w:r w:rsidR="00B6575A" w:rsidRPr="00647039">
        <w:rPr>
          <w:strike/>
        </w:rPr>
        <w:t xml:space="preserve">(ii) </w:t>
      </w:r>
      <w:r w:rsidR="004F0E2C">
        <w:rPr>
          <w:strike/>
        </w:rPr>
        <w:t xml:space="preserve"> </w:t>
      </w:r>
      <w:r w:rsidR="00B6575A" w:rsidRPr="00647039">
        <w:rPr>
          <w:strike/>
        </w:rPr>
        <w:t>Diagnose and identify the problem.</w:t>
      </w:r>
    </w:p>
    <w:p w14:paraId="639ACE68" w14:textId="77777777" w:rsidR="00B6575A" w:rsidRPr="00647039" w:rsidRDefault="0035013F" w:rsidP="0065373C">
      <w:pPr>
        <w:rPr>
          <w:strike/>
        </w:rPr>
      </w:pPr>
      <w:r>
        <w:t xml:space="preserve"> </w:t>
      </w:r>
      <w:r w:rsidR="00D20F6C" w:rsidRPr="00647039">
        <w:t xml:space="preserve"> </w:t>
      </w:r>
      <w:r w:rsidR="008537FA">
        <w:t xml:space="preserve">    </w:t>
      </w:r>
      <w:r w:rsidR="00B6575A" w:rsidRPr="00647039">
        <w:rPr>
          <w:strike/>
        </w:rPr>
        <w:t xml:space="preserve">(iii) </w:t>
      </w:r>
      <w:r w:rsidR="004F0E2C">
        <w:rPr>
          <w:strike/>
        </w:rPr>
        <w:t xml:space="preserve"> </w:t>
      </w:r>
      <w:r w:rsidR="00B6575A" w:rsidRPr="00647039">
        <w:rPr>
          <w:strike/>
        </w:rPr>
        <w:t>Formulate a preventive, treatment, or rehabilitative plan.</w:t>
      </w:r>
    </w:p>
    <w:p w14:paraId="44ED6384" w14:textId="77777777" w:rsidR="00D20F6C" w:rsidRPr="00647039" w:rsidRDefault="00D20F6C" w:rsidP="0065373C">
      <w:pPr>
        <w:rPr>
          <w:strike/>
        </w:rPr>
      </w:pPr>
      <w:r w:rsidRPr="00647039">
        <w:t xml:space="preserve">  </w:t>
      </w:r>
      <w:r w:rsidR="008537FA">
        <w:t xml:space="preserve">    </w:t>
      </w:r>
      <w:r w:rsidR="00B6575A" w:rsidRPr="00647039">
        <w:rPr>
          <w:strike/>
        </w:rPr>
        <w:t xml:space="preserve">(iv) </w:t>
      </w:r>
      <w:r w:rsidR="004F0E2C">
        <w:rPr>
          <w:strike/>
        </w:rPr>
        <w:t xml:space="preserve"> </w:t>
      </w:r>
      <w:r w:rsidR="00B6575A" w:rsidRPr="00647039">
        <w:rPr>
          <w:strike/>
        </w:rPr>
        <w:t>Facilitate appropriate interventions.</w:t>
      </w:r>
    </w:p>
    <w:p w14:paraId="620FA2D5" w14:textId="77777777" w:rsidR="00D20F6C" w:rsidRPr="00647039" w:rsidRDefault="0035013F" w:rsidP="0065373C">
      <w:pPr>
        <w:rPr>
          <w:strike/>
        </w:rPr>
      </w:pPr>
      <w:r>
        <w:t xml:space="preserve"> </w:t>
      </w:r>
      <w:r w:rsidR="00D20F6C">
        <w:t xml:space="preserve"> </w:t>
      </w:r>
      <w:r w:rsidR="008537FA">
        <w:t xml:space="preserve">  </w:t>
      </w:r>
      <w:r w:rsidR="00B6575A" w:rsidRPr="00647039">
        <w:rPr>
          <w:strike/>
        </w:rPr>
        <w:t xml:space="preserve">(g) </w:t>
      </w:r>
      <w:r w:rsidR="004F0E2C">
        <w:rPr>
          <w:strike/>
        </w:rPr>
        <w:t xml:space="preserve"> </w:t>
      </w:r>
      <w:r w:rsidR="00B6575A" w:rsidRPr="00647039">
        <w:rPr>
          <w:strike/>
        </w:rPr>
        <w:t>"Counseling theories" means the study of the theoretical foundations of counseling and psychotherapy, including, but not limited to, major affective, behavioral, and cognitive theories of human development and personality development and change and multicultural and diversity issues in counseling.</w:t>
      </w:r>
    </w:p>
    <w:p w14:paraId="0CE6A417" w14:textId="77777777" w:rsidR="00E41593" w:rsidRDefault="0035013F" w:rsidP="0065373C">
      <w:r>
        <w:t xml:space="preserve"> </w:t>
      </w:r>
      <w:r w:rsidR="00D20F6C">
        <w:t xml:space="preserve"> </w:t>
      </w:r>
      <w:r w:rsidR="008537FA">
        <w:t xml:space="preserve">  </w:t>
      </w:r>
      <w:r w:rsidR="00B6575A" w:rsidRPr="0075085E">
        <w:rPr>
          <w:strike/>
        </w:rPr>
        <w:t>(h)</w:t>
      </w:r>
      <w:r w:rsidR="0075085E">
        <w:t xml:space="preserve"> </w:t>
      </w:r>
      <w:r w:rsidR="0075085E">
        <w:rPr>
          <w:b/>
        </w:rPr>
        <w:t xml:space="preserve">(c)  </w:t>
      </w:r>
      <w:r w:rsidR="00B6575A" w:rsidRPr="007C183F">
        <w:t xml:space="preserve">"Department" means the </w:t>
      </w:r>
      <w:r w:rsidR="00A51AD7" w:rsidRPr="004F1681">
        <w:t>department</w:t>
      </w:r>
      <w:r w:rsidR="004F1681">
        <w:t xml:space="preserve"> </w:t>
      </w:r>
      <w:r w:rsidR="00A51AD7">
        <w:t xml:space="preserve">of </w:t>
      </w:r>
      <w:r w:rsidR="00A51AD7" w:rsidRPr="004F1681">
        <w:t>licensing</w:t>
      </w:r>
      <w:r w:rsidR="004F1681">
        <w:t xml:space="preserve"> </w:t>
      </w:r>
      <w:r w:rsidR="00A51AD7">
        <w:t xml:space="preserve">and </w:t>
      </w:r>
      <w:r w:rsidR="00A51AD7" w:rsidRPr="004F1681">
        <w:t>regulatory</w:t>
      </w:r>
      <w:r w:rsidR="004F1681">
        <w:t xml:space="preserve"> </w:t>
      </w:r>
      <w:r w:rsidR="00A51AD7" w:rsidRPr="004F1681">
        <w:t>affairs</w:t>
      </w:r>
      <w:r w:rsidR="00B6575A" w:rsidRPr="007C183F">
        <w:t>.</w:t>
      </w:r>
    </w:p>
    <w:p w14:paraId="0731D09D"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w:t>
      </w:r>
      <w:proofErr w:type="spellStart"/>
      <w:r w:rsidR="00B6575A" w:rsidRPr="00647039">
        <w:rPr>
          <w:strike/>
        </w:rPr>
        <w:t>i</w:t>
      </w:r>
      <w:proofErr w:type="spellEnd"/>
      <w:r w:rsidR="00B6575A" w:rsidRPr="00647039">
        <w:rPr>
          <w:strike/>
        </w:rPr>
        <w:t xml:space="preserve">) </w:t>
      </w:r>
      <w:r w:rsidR="004F0E2C">
        <w:rPr>
          <w:strike/>
        </w:rPr>
        <w:t xml:space="preserve"> </w:t>
      </w:r>
      <w:r w:rsidR="00B6575A" w:rsidRPr="00647039">
        <w:rPr>
          <w:strike/>
        </w:rPr>
        <w:t>"Group techniques" means the application of basic counseling and psychotherapy skills and theories in the group counseling process that are based on an understanding of group development and dynamics, theories of group counseling and psychotherapy, and group leadership styles.</w:t>
      </w:r>
    </w:p>
    <w:p w14:paraId="1D1CCABD"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 xml:space="preserve">(j) </w:t>
      </w:r>
      <w:r w:rsidR="004F0E2C">
        <w:rPr>
          <w:strike/>
        </w:rPr>
        <w:t xml:space="preserve"> </w:t>
      </w:r>
      <w:r w:rsidR="00B6575A" w:rsidRPr="00647039">
        <w:rPr>
          <w:strike/>
        </w:rPr>
        <w:t>"Internship" means supervised curricular</w:t>
      </w:r>
      <w:r w:rsidR="009C23CE" w:rsidRPr="00647039">
        <w:rPr>
          <w:strike/>
        </w:rPr>
        <w:t xml:space="preserve"> field experience that provides </w:t>
      </w:r>
      <w:r w:rsidR="00B6575A" w:rsidRPr="00647039">
        <w:rPr>
          <w:strike/>
        </w:rPr>
        <w:t>students opportunities to perform all the activities that a licensed professional counselor would be expected to perform.</w:t>
      </w:r>
    </w:p>
    <w:p w14:paraId="749A74DF" w14:textId="77777777" w:rsidR="00B6575A" w:rsidRPr="00123FCE" w:rsidRDefault="00B6575A" w:rsidP="0065373C">
      <w:pPr>
        <w:rPr>
          <w:strike/>
        </w:rPr>
      </w:pPr>
      <w:r w:rsidRPr="007C183F">
        <w:t xml:space="preserve"> </w:t>
      </w:r>
      <w:r w:rsidR="00D20F6C">
        <w:t xml:space="preserve"> </w:t>
      </w:r>
      <w:r w:rsidR="008537FA">
        <w:t xml:space="preserve">  </w:t>
      </w:r>
      <w:r w:rsidRPr="00123FCE">
        <w:rPr>
          <w:strike/>
        </w:rPr>
        <w:t xml:space="preserve">(k) </w:t>
      </w:r>
      <w:r w:rsidR="004F0E2C">
        <w:rPr>
          <w:strike/>
        </w:rPr>
        <w:t xml:space="preserve"> </w:t>
      </w:r>
      <w:r w:rsidRPr="00123FCE">
        <w:rPr>
          <w:strike/>
        </w:rPr>
        <w:t>“Multicultural counseling” means the study of the effects of diversity on the counseling process.</w:t>
      </w:r>
    </w:p>
    <w:p w14:paraId="64828266" w14:textId="77777777" w:rsidR="00B6575A" w:rsidRPr="00647039" w:rsidRDefault="00D20F6C" w:rsidP="0065373C">
      <w:pPr>
        <w:rPr>
          <w:strike/>
        </w:rPr>
      </w:pPr>
      <w:r>
        <w:t xml:space="preserve">  </w:t>
      </w:r>
      <w:r w:rsidR="008537FA">
        <w:t xml:space="preserve">  </w:t>
      </w:r>
      <w:r w:rsidR="00B6575A" w:rsidRPr="00647039">
        <w:rPr>
          <w:strike/>
        </w:rPr>
        <w:t xml:space="preserve">(l) </w:t>
      </w:r>
      <w:r w:rsidR="004F0E2C">
        <w:rPr>
          <w:strike/>
        </w:rPr>
        <w:t xml:space="preserve"> </w:t>
      </w:r>
      <w:r w:rsidR="00B6575A" w:rsidRPr="00647039">
        <w:rPr>
          <w:strike/>
        </w:rPr>
        <w:t>"Practicum" means a supervised curricular experience that provides for the development of individual and group counseling and psychotherapy skills by giving students opportunities to perform, on a limited basis, some of the activities that a licensed professional counselor would be expected to perform.</w:t>
      </w:r>
    </w:p>
    <w:p w14:paraId="7DD178C3"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 xml:space="preserve">(m) </w:t>
      </w:r>
      <w:r w:rsidR="004F0E2C">
        <w:rPr>
          <w:strike/>
        </w:rPr>
        <w:t xml:space="preserve"> </w:t>
      </w:r>
      <w:r w:rsidR="00B6575A" w:rsidRPr="00647039">
        <w:rPr>
          <w:strike/>
        </w:rPr>
        <w:t>"Professional ethics" means studies that prepare students to understand and apply the legal requirements and ethical codes related to the practice of counseling.</w:t>
      </w:r>
    </w:p>
    <w:p w14:paraId="6812DEC0" w14:textId="77777777" w:rsidR="00972981" w:rsidRPr="00647039" w:rsidRDefault="0035013F" w:rsidP="0065373C">
      <w:pPr>
        <w:rPr>
          <w:strike/>
        </w:rPr>
      </w:pPr>
      <w:r>
        <w:t xml:space="preserve"> </w:t>
      </w:r>
      <w:r w:rsidR="00D20F6C">
        <w:t xml:space="preserve"> </w:t>
      </w:r>
      <w:r w:rsidR="008537FA">
        <w:t xml:space="preserve">  </w:t>
      </w:r>
      <w:r w:rsidR="00B6575A" w:rsidRPr="00647039">
        <w:rPr>
          <w:strike/>
        </w:rPr>
        <w:t xml:space="preserve">(n) </w:t>
      </w:r>
      <w:r w:rsidR="004F0E2C">
        <w:rPr>
          <w:strike/>
        </w:rPr>
        <w:t xml:space="preserve"> </w:t>
      </w:r>
      <w:r w:rsidR="00B6575A" w:rsidRPr="00647039">
        <w:rPr>
          <w:strike/>
        </w:rPr>
        <w:t>"Research methodology" means studies that provide an understanding of all of the following:</w:t>
      </w:r>
    </w:p>
    <w:p w14:paraId="36F86D27" w14:textId="77777777" w:rsidR="00B6575A" w:rsidRPr="00647039" w:rsidRDefault="0035013F" w:rsidP="0065373C">
      <w:pPr>
        <w:rPr>
          <w:strike/>
        </w:rPr>
      </w:pPr>
      <w:r>
        <w:t xml:space="preserve"> </w:t>
      </w:r>
      <w:r w:rsidR="00972981">
        <w:t xml:space="preserve"> </w:t>
      </w:r>
      <w:r w:rsidR="008537FA">
        <w:t xml:space="preserve">    </w:t>
      </w:r>
      <w:r w:rsidR="004F0E2C">
        <w:rPr>
          <w:strike/>
        </w:rPr>
        <w:t>(</w:t>
      </w:r>
      <w:proofErr w:type="spellStart"/>
      <w:r w:rsidR="004F0E2C">
        <w:rPr>
          <w:strike/>
        </w:rPr>
        <w:t>i</w:t>
      </w:r>
      <w:proofErr w:type="spellEnd"/>
      <w:r w:rsidR="004F0E2C">
        <w:rPr>
          <w:strike/>
        </w:rPr>
        <w:t xml:space="preserve">)  </w:t>
      </w:r>
      <w:r w:rsidR="00B6575A" w:rsidRPr="00647039">
        <w:rPr>
          <w:strike/>
        </w:rPr>
        <w:t>Types of research and their application to the practice of counseling.</w:t>
      </w:r>
    </w:p>
    <w:p w14:paraId="73803F3E" w14:textId="77777777" w:rsidR="00B6575A" w:rsidRPr="00647039" w:rsidRDefault="0035013F" w:rsidP="0065373C">
      <w:pPr>
        <w:rPr>
          <w:strike/>
        </w:rPr>
      </w:pPr>
      <w:r>
        <w:t xml:space="preserve"> </w:t>
      </w:r>
      <w:r w:rsidR="00D20F6C">
        <w:t xml:space="preserve"> </w:t>
      </w:r>
      <w:r w:rsidR="008537FA">
        <w:t xml:space="preserve">    </w:t>
      </w:r>
      <w:r w:rsidR="00B6575A" w:rsidRPr="00647039">
        <w:rPr>
          <w:strike/>
        </w:rPr>
        <w:t xml:space="preserve">(ii) </w:t>
      </w:r>
      <w:r w:rsidR="004F0E2C">
        <w:rPr>
          <w:strike/>
        </w:rPr>
        <w:t xml:space="preserve"> </w:t>
      </w:r>
      <w:r w:rsidR="00B6575A" w:rsidRPr="00647039">
        <w:rPr>
          <w:strike/>
        </w:rPr>
        <w:t>Basic statistics.</w:t>
      </w:r>
    </w:p>
    <w:p w14:paraId="1A0711B5" w14:textId="77777777" w:rsidR="00E41593" w:rsidRPr="00647039" w:rsidRDefault="00D20F6C" w:rsidP="0065373C">
      <w:pPr>
        <w:rPr>
          <w:strike/>
        </w:rPr>
      </w:pPr>
      <w:r>
        <w:t xml:space="preserve">  </w:t>
      </w:r>
      <w:r w:rsidR="008537FA">
        <w:t xml:space="preserve">    </w:t>
      </w:r>
      <w:r w:rsidR="00B6575A" w:rsidRPr="00647039">
        <w:rPr>
          <w:strike/>
        </w:rPr>
        <w:t xml:space="preserve">(iii) </w:t>
      </w:r>
      <w:r w:rsidR="004F0E2C">
        <w:rPr>
          <w:strike/>
        </w:rPr>
        <w:t xml:space="preserve"> </w:t>
      </w:r>
      <w:r w:rsidR="00B6575A" w:rsidRPr="00647039">
        <w:rPr>
          <w:strike/>
        </w:rPr>
        <w:t>Research design, proposal development, implementation, and report writing.</w:t>
      </w:r>
    </w:p>
    <w:p w14:paraId="1C3EFAB0" w14:textId="4C8DBA32" w:rsidR="00B6575A" w:rsidRPr="00C338AF" w:rsidRDefault="0035013F" w:rsidP="0065373C">
      <w:r>
        <w:t xml:space="preserve"> </w:t>
      </w:r>
      <w:r w:rsidR="00D20F6C">
        <w:t xml:space="preserve"> </w:t>
      </w:r>
      <w:r w:rsidR="008537FA">
        <w:t xml:space="preserve">  </w:t>
      </w:r>
      <w:r w:rsidR="00B6575A" w:rsidRPr="00C338AF">
        <w:rPr>
          <w:strike/>
        </w:rPr>
        <w:t>(o</w:t>
      </w:r>
      <w:r w:rsidR="004F0E2C" w:rsidRPr="00C338AF">
        <w:rPr>
          <w:strike/>
        </w:rPr>
        <w:t>)</w:t>
      </w:r>
      <w:r w:rsidR="000910A7" w:rsidRPr="00C338AF">
        <w:rPr>
          <w:b/>
        </w:rPr>
        <w:t xml:space="preserve"> </w:t>
      </w:r>
      <w:r w:rsidR="00C338AF">
        <w:rPr>
          <w:b/>
        </w:rPr>
        <w:t xml:space="preserve">(d)  </w:t>
      </w:r>
      <w:r w:rsidR="00B6575A" w:rsidRPr="00C338AF">
        <w:t xml:space="preserve">“Supervision” means the term as defined in section 16109(2) of the </w:t>
      </w:r>
      <w:r w:rsidR="00B6575A" w:rsidRPr="00215FD9">
        <w:rPr>
          <w:strike/>
        </w:rPr>
        <w:t>code.</w:t>
      </w:r>
      <w:r w:rsidR="00F142D6">
        <w:t xml:space="preserve"> </w:t>
      </w:r>
      <w:r w:rsidR="00AA644B">
        <w:rPr>
          <w:b/>
          <w:bCs/>
        </w:rPr>
        <w:t>code, MCL 333.16109.</w:t>
      </w:r>
    </w:p>
    <w:p w14:paraId="3723F2AD" w14:textId="742CF218" w:rsidR="00B6575A" w:rsidRPr="00215FD9" w:rsidRDefault="0035013F" w:rsidP="0065373C">
      <w:pPr>
        <w:rPr>
          <w:b/>
          <w:bCs/>
        </w:rPr>
      </w:pPr>
      <w:r w:rsidRPr="00C338AF">
        <w:t xml:space="preserve"> </w:t>
      </w:r>
      <w:r w:rsidR="00D20F6C" w:rsidRPr="00C338AF">
        <w:t xml:space="preserve"> </w:t>
      </w:r>
      <w:r w:rsidR="008537FA" w:rsidRPr="00C338AF">
        <w:t xml:space="preserve">  </w:t>
      </w:r>
      <w:r w:rsidR="00B6575A" w:rsidRPr="00C338AF">
        <w:rPr>
          <w:strike/>
        </w:rPr>
        <w:t>(p</w:t>
      </w:r>
      <w:r w:rsidR="004F0E2C" w:rsidRPr="00C338AF">
        <w:rPr>
          <w:strike/>
        </w:rPr>
        <w:t>)</w:t>
      </w:r>
      <w:r w:rsidR="0075085E" w:rsidRPr="00215FD9">
        <w:t xml:space="preserve"> </w:t>
      </w:r>
      <w:r w:rsidR="00C338AF">
        <w:rPr>
          <w:b/>
          <w:bCs/>
        </w:rPr>
        <w:t>(e)</w:t>
      </w:r>
      <w:r w:rsidR="00C338AF">
        <w:t xml:space="preserve">  </w:t>
      </w:r>
      <w:r w:rsidR="00B6575A" w:rsidRPr="00215FD9">
        <w:t xml:space="preserve">“Supervisor” means a licensed professional counselor who received training in the function of counseling supervision, as specified in </w:t>
      </w:r>
      <w:r w:rsidR="00B6575A" w:rsidRPr="00C338AF">
        <w:rPr>
          <w:strike/>
        </w:rPr>
        <w:t>R 338.1757.</w:t>
      </w:r>
      <w:r w:rsidR="00C338AF">
        <w:t xml:space="preserve"> </w:t>
      </w:r>
      <w:r w:rsidR="00C338AF">
        <w:rPr>
          <w:b/>
          <w:bCs/>
        </w:rPr>
        <w:t>R 338.1781.</w:t>
      </w:r>
    </w:p>
    <w:p w14:paraId="7921AE49" w14:textId="77777777" w:rsidR="00972981" w:rsidRPr="00EB7203" w:rsidRDefault="0035013F" w:rsidP="00D20F6C">
      <w:pPr>
        <w:rPr>
          <w:strike/>
        </w:rPr>
      </w:pPr>
      <w:r>
        <w:t xml:space="preserve"> </w:t>
      </w:r>
      <w:r w:rsidR="00D20F6C">
        <w:t xml:space="preserve"> </w:t>
      </w:r>
      <w:r w:rsidR="008537FA">
        <w:t xml:space="preserve">  </w:t>
      </w:r>
      <w:r w:rsidR="00B6575A" w:rsidRPr="00EB7203">
        <w:rPr>
          <w:strike/>
        </w:rPr>
        <w:t xml:space="preserve">(q) </w:t>
      </w:r>
      <w:r w:rsidR="004F0E2C">
        <w:rPr>
          <w:strike/>
        </w:rPr>
        <w:t xml:space="preserve"> </w:t>
      </w:r>
      <w:r w:rsidR="00B6575A" w:rsidRPr="00EB7203">
        <w:rPr>
          <w:strike/>
        </w:rPr>
        <w:t>"Testing procedures" means studies that provide an understanding of all of the following:</w:t>
      </w:r>
    </w:p>
    <w:p w14:paraId="1C2825C0" w14:textId="77777777" w:rsidR="00D20F6C" w:rsidRPr="00EB7203" w:rsidRDefault="0035013F" w:rsidP="00D20F6C">
      <w:pPr>
        <w:rPr>
          <w:strike/>
        </w:rPr>
      </w:pPr>
      <w:r>
        <w:t xml:space="preserve">  </w:t>
      </w:r>
      <w:r w:rsidR="008537FA">
        <w:t xml:space="preserve">    </w:t>
      </w:r>
      <w:r w:rsidR="00D20F6C" w:rsidRPr="00EB7203">
        <w:rPr>
          <w:strike/>
        </w:rPr>
        <w:t>(</w:t>
      </w:r>
      <w:proofErr w:type="spellStart"/>
      <w:r w:rsidR="00D20F6C" w:rsidRPr="00EB7203">
        <w:rPr>
          <w:strike/>
        </w:rPr>
        <w:t>i</w:t>
      </w:r>
      <w:proofErr w:type="spellEnd"/>
      <w:r w:rsidR="00D20F6C" w:rsidRPr="00EB7203">
        <w:rPr>
          <w:strike/>
        </w:rPr>
        <w:t xml:space="preserve">) </w:t>
      </w:r>
      <w:r w:rsidR="004F0E2C">
        <w:rPr>
          <w:strike/>
        </w:rPr>
        <w:t xml:space="preserve"> </w:t>
      </w:r>
      <w:r w:rsidR="00B6575A" w:rsidRPr="00EB7203">
        <w:rPr>
          <w:strike/>
        </w:rPr>
        <w:t>Group and individual psychometric theories and approaches to appraisal and diagnosis.</w:t>
      </w:r>
    </w:p>
    <w:p w14:paraId="4B3CFAB6" w14:textId="77777777" w:rsidR="007A5E77" w:rsidRPr="00EB7203" w:rsidRDefault="0035013F" w:rsidP="00D20F6C">
      <w:pPr>
        <w:rPr>
          <w:strike/>
        </w:rPr>
      </w:pPr>
      <w:r>
        <w:t xml:space="preserve"> </w:t>
      </w:r>
      <w:r w:rsidR="00D20F6C">
        <w:t xml:space="preserve"> </w:t>
      </w:r>
      <w:r w:rsidR="008537FA">
        <w:t xml:space="preserve">    </w:t>
      </w:r>
      <w:r w:rsidR="00B6575A" w:rsidRPr="00EB7203">
        <w:rPr>
          <w:strike/>
        </w:rPr>
        <w:t xml:space="preserve">(ii) </w:t>
      </w:r>
      <w:r w:rsidR="004F0E2C">
        <w:rPr>
          <w:strike/>
        </w:rPr>
        <w:t xml:space="preserve"> </w:t>
      </w:r>
      <w:r w:rsidR="00B6575A" w:rsidRPr="00EB7203">
        <w:rPr>
          <w:strike/>
        </w:rPr>
        <w:t>Selecting, administering, scoring, and interpreting instruments and procedures that are designed to assess all of the following with respect to an individual:</w:t>
      </w:r>
    </w:p>
    <w:p w14:paraId="7D6AE849" w14:textId="77777777" w:rsidR="00B6575A" w:rsidRPr="00EB7203" w:rsidRDefault="0035013F" w:rsidP="0065373C">
      <w:pPr>
        <w:rPr>
          <w:strike/>
        </w:rPr>
      </w:pPr>
      <w:r>
        <w:t xml:space="preserve"> </w:t>
      </w:r>
      <w:r w:rsidR="00D20F6C">
        <w:t xml:space="preserve"> </w:t>
      </w:r>
      <w:r w:rsidR="008537FA">
        <w:t xml:space="preserve">      </w:t>
      </w:r>
      <w:r w:rsidR="00B6575A" w:rsidRPr="00EB7203">
        <w:rPr>
          <w:strike/>
        </w:rPr>
        <w:t xml:space="preserve">(a) </w:t>
      </w:r>
      <w:r w:rsidR="004F0E2C">
        <w:rPr>
          <w:strike/>
        </w:rPr>
        <w:t xml:space="preserve"> </w:t>
      </w:r>
      <w:r w:rsidR="00B6575A" w:rsidRPr="00EB7203">
        <w:rPr>
          <w:strike/>
        </w:rPr>
        <w:t>Aptitudes.</w:t>
      </w:r>
    </w:p>
    <w:p w14:paraId="095E465D" w14:textId="77777777" w:rsidR="007A5E77" w:rsidRPr="00EB7203" w:rsidRDefault="00D20F6C" w:rsidP="0065373C">
      <w:pPr>
        <w:rPr>
          <w:strike/>
        </w:rPr>
      </w:pPr>
      <w:r>
        <w:t xml:space="preserve">  </w:t>
      </w:r>
      <w:r w:rsidR="008537FA">
        <w:t xml:space="preserve">      </w:t>
      </w:r>
      <w:r w:rsidR="00B6575A" w:rsidRPr="00EB7203">
        <w:rPr>
          <w:strike/>
        </w:rPr>
        <w:t xml:space="preserve">(b) </w:t>
      </w:r>
      <w:r w:rsidR="004F0E2C">
        <w:rPr>
          <w:strike/>
        </w:rPr>
        <w:t xml:space="preserve"> </w:t>
      </w:r>
      <w:r w:rsidR="00B6575A" w:rsidRPr="00EB7203">
        <w:rPr>
          <w:strike/>
        </w:rPr>
        <w:t>Interests.</w:t>
      </w:r>
    </w:p>
    <w:p w14:paraId="00BE0B6C" w14:textId="77777777" w:rsidR="00B6575A" w:rsidRPr="00EB7203" w:rsidRDefault="00D20F6C" w:rsidP="0065373C">
      <w:pPr>
        <w:rPr>
          <w:strike/>
        </w:rPr>
      </w:pPr>
      <w:r>
        <w:lastRenderedPageBreak/>
        <w:t xml:space="preserve">  </w:t>
      </w:r>
      <w:r w:rsidR="008537FA">
        <w:t xml:space="preserve">      </w:t>
      </w:r>
      <w:r w:rsidR="00B6575A" w:rsidRPr="00EB7203">
        <w:rPr>
          <w:strike/>
        </w:rPr>
        <w:t xml:space="preserve">(c) </w:t>
      </w:r>
      <w:r w:rsidR="004F0E2C">
        <w:rPr>
          <w:strike/>
        </w:rPr>
        <w:t xml:space="preserve"> </w:t>
      </w:r>
      <w:r w:rsidR="00B6575A" w:rsidRPr="00EB7203">
        <w:rPr>
          <w:strike/>
        </w:rPr>
        <w:t>Attitudes.</w:t>
      </w:r>
    </w:p>
    <w:p w14:paraId="15C8D31A" w14:textId="77777777" w:rsidR="00B6575A" w:rsidRPr="00EB7203" w:rsidRDefault="00D20F6C" w:rsidP="0065373C">
      <w:pPr>
        <w:rPr>
          <w:strike/>
        </w:rPr>
      </w:pPr>
      <w:r>
        <w:t xml:space="preserve">  </w:t>
      </w:r>
      <w:r w:rsidR="008537FA">
        <w:t xml:space="preserve">      </w:t>
      </w:r>
      <w:r w:rsidR="00B6575A" w:rsidRPr="00EB7203">
        <w:rPr>
          <w:strike/>
        </w:rPr>
        <w:t xml:space="preserve">(d) </w:t>
      </w:r>
      <w:r w:rsidR="004F0E2C">
        <w:rPr>
          <w:strike/>
        </w:rPr>
        <w:t xml:space="preserve"> </w:t>
      </w:r>
      <w:r w:rsidR="00B6575A" w:rsidRPr="00EB7203">
        <w:rPr>
          <w:strike/>
        </w:rPr>
        <w:t>Abilities.</w:t>
      </w:r>
    </w:p>
    <w:p w14:paraId="54574E02" w14:textId="77777777" w:rsidR="00B6575A" w:rsidRPr="00EB7203" w:rsidRDefault="0035013F" w:rsidP="0065373C">
      <w:pPr>
        <w:rPr>
          <w:strike/>
        </w:rPr>
      </w:pPr>
      <w:r>
        <w:t xml:space="preserve"> </w:t>
      </w:r>
      <w:r w:rsidR="00D20F6C">
        <w:t xml:space="preserve"> </w:t>
      </w:r>
      <w:r w:rsidR="008537FA">
        <w:t xml:space="preserve">      </w:t>
      </w:r>
      <w:r w:rsidR="00B6575A" w:rsidRPr="00EB7203">
        <w:rPr>
          <w:strike/>
        </w:rPr>
        <w:t xml:space="preserve">(e) </w:t>
      </w:r>
      <w:r w:rsidR="004F0E2C">
        <w:rPr>
          <w:strike/>
        </w:rPr>
        <w:t xml:space="preserve"> </w:t>
      </w:r>
      <w:r w:rsidR="00B6575A" w:rsidRPr="00EB7203">
        <w:rPr>
          <w:strike/>
        </w:rPr>
        <w:t>Achievements.</w:t>
      </w:r>
    </w:p>
    <w:p w14:paraId="34588598" w14:textId="77777777" w:rsidR="00D20F6C" w:rsidRPr="00EB7203" w:rsidRDefault="00D20F6C" w:rsidP="0065373C">
      <w:pPr>
        <w:rPr>
          <w:strike/>
        </w:rPr>
      </w:pPr>
      <w:r>
        <w:t xml:space="preserve">  </w:t>
      </w:r>
      <w:r w:rsidR="008537FA">
        <w:t xml:space="preserve">      </w:t>
      </w:r>
      <w:r w:rsidR="00B6575A" w:rsidRPr="00EB7203">
        <w:rPr>
          <w:strike/>
        </w:rPr>
        <w:t xml:space="preserve">(f) </w:t>
      </w:r>
      <w:r w:rsidR="004F0E2C">
        <w:rPr>
          <w:strike/>
        </w:rPr>
        <w:t xml:space="preserve"> </w:t>
      </w:r>
      <w:r w:rsidR="00B6575A" w:rsidRPr="00EB7203">
        <w:rPr>
          <w:strike/>
        </w:rPr>
        <w:t>Personal characteristics.</w:t>
      </w:r>
    </w:p>
    <w:p w14:paraId="4309F8BA" w14:textId="77777777" w:rsidR="00D20F6C" w:rsidRDefault="0035013F" w:rsidP="0065373C">
      <w:r>
        <w:t xml:space="preserve"> </w:t>
      </w:r>
      <w:r w:rsidR="00D20F6C" w:rsidRPr="001B3591">
        <w:t xml:space="preserve"> </w:t>
      </w:r>
      <w:r w:rsidR="008537FA">
        <w:t xml:space="preserve">    </w:t>
      </w:r>
      <w:r w:rsidR="00B6575A" w:rsidRPr="002A1755">
        <w:rPr>
          <w:strike/>
        </w:rPr>
        <w:t xml:space="preserve">(iii) </w:t>
      </w:r>
      <w:r w:rsidR="004F0E2C">
        <w:rPr>
          <w:strike/>
        </w:rPr>
        <w:t xml:space="preserve"> </w:t>
      </w:r>
      <w:r w:rsidR="00B6575A" w:rsidRPr="002A1755">
        <w:rPr>
          <w:strike/>
        </w:rPr>
        <w:t>Factors that influence appraisals.</w:t>
      </w:r>
    </w:p>
    <w:p w14:paraId="7097CF9C" w14:textId="77777777" w:rsidR="00B6575A" w:rsidRPr="00D20F6C" w:rsidRDefault="0035013F" w:rsidP="0065373C">
      <w:r>
        <w:t xml:space="preserve"> </w:t>
      </w:r>
      <w:r w:rsidR="00D20F6C">
        <w:t xml:space="preserve"> </w:t>
      </w:r>
      <w:r w:rsidR="008537FA">
        <w:t xml:space="preserve">    </w:t>
      </w:r>
      <w:r w:rsidR="00B6575A" w:rsidRPr="00123FCE">
        <w:rPr>
          <w:strike/>
        </w:rPr>
        <w:t>(iv)</w:t>
      </w:r>
      <w:r w:rsidR="0075085E">
        <w:rPr>
          <w:strike/>
        </w:rPr>
        <w:t xml:space="preserve">  </w:t>
      </w:r>
      <w:r w:rsidR="00B6575A" w:rsidRPr="00123FCE">
        <w:rPr>
          <w:strike/>
        </w:rPr>
        <w:t>Use of appraisal and diagnostic results in helping processes.</w:t>
      </w:r>
    </w:p>
    <w:p w14:paraId="0B047DEC" w14:textId="7B506C11" w:rsidR="00ED58F9" w:rsidRPr="00C338AF" w:rsidRDefault="0035013F" w:rsidP="00ED58F9">
      <w:r>
        <w:t xml:space="preserve"> </w:t>
      </w:r>
      <w:r w:rsidR="008A78B1">
        <w:t xml:space="preserve"> </w:t>
      </w:r>
      <w:r w:rsidR="008537FA">
        <w:t xml:space="preserve">  </w:t>
      </w:r>
      <w:r w:rsidR="00B6575A" w:rsidRPr="00C338AF">
        <w:rPr>
          <w:strike/>
        </w:rPr>
        <w:t>(r)</w:t>
      </w:r>
      <w:r w:rsidR="0075085E" w:rsidRPr="00215FD9">
        <w:t xml:space="preserve"> </w:t>
      </w:r>
      <w:r w:rsidR="00C338AF">
        <w:rPr>
          <w:b/>
          <w:bCs/>
        </w:rPr>
        <w:t>(f)</w:t>
      </w:r>
      <w:r w:rsidR="00C338AF">
        <w:t xml:space="preserve">  </w:t>
      </w:r>
      <w:r w:rsidR="00B6575A" w:rsidRPr="00215FD9">
        <w:t>"Under the supervision of a licensed professional counselor" means under the ongoing supervision of a licensed professional counselor licensed in this state who meets the requirements of a supervisor</w:t>
      </w:r>
      <w:r w:rsidR="00A51AD7" w:rsidRPr="00215FD9">
        <w:t xml:space="preserve"> </w:t>
      </w:r>
      <w:r w:rsidR="00B6575A" w:rsidRPr="00215FD9">
        <w:t>or under the ongoing supervision of an individual in another state who substantially meets the requirements for a professional counselor license and counseling supervisor in this state.</w:t>
      </w:r>
    </w:p>
    <w:p w14:paraId="465F9017" w14:textId="77777777" w:rsidR="00B6575A" w:rsidRPr="009A2445" w:rsidRDefault="00ED58F9" w:rsidP="00ED58F9">
      <w:pPr>
        <w:rPr>
          <w:b/>
        </w:rPr>
      </w:pPr>
      <w:r w:rsidRPr="00ED58F9">
        <w:t xml:space="preserve">  </w:t>
      </w:r>
      <w:r w:rsidRPr="00ED58F9">
        <w:rPr>
          <w:b/>
        </w:rPr>
        <w:t>(2</w:t>
      </w:r>
      <w:r w:rsidR="009A2445">
        <w:rPr>
          <w:b/>
        </w:rPr>
        <w:t xml:space="preserve">)  </w:t>
      </w:r>
      <w:r w:rsidR="008537FA">
        <w:rPr>
          <w:b/>
        </w:rPr>
        <w:t xml:space="preserve">A term </w:t>
      </w:r>
      <w:r w:rsidRPr="00ED58F9">
        <w:rPr>
          <w:b/>
        </w:rPr>
        <w:t>defined in the code ha</w:t>
      </w:r>
      <w:r w:rsidR="008537FA">
        <w:rPr>
          <w:b/>
        </w:rPr>
        <w:t xml:space="preserve">s </w:t>
      </w:r>
      <w:r w:rsidRPr="00ED58F9">
        <w:rPr>
          <w:b/>
        </w:rPr>
        <w:t>the same meaning when used in these rules.</w:t>
      </w:r>
    </w:p>
    <w:p w14:paraId="5B279586" w14:textId="77777777" w:rsidR="005601F4" w:rsidRPr="007C183F" w:rsidRDefault="005601F4" w:rsidP="0065373C"/>
    <w:p w14:paraId="18A02759" w14:textId="77777777" w:rsidR="009460BE" w:rsidRDefault="009460BE" w:rsidP="009460BE"/>
    <w:p w14:paraId="531249DD" w14:textId="77777777" w:rsidR="009460BE" w:rsidRPr="00904EDD" w:rsidRDefault="009460BE" w:rsidP="009460BE">
      <w:pPr>
        <w:rPr>
          <w:b/>
        </w:rPr>
      </w:pPr>
      <w:r>
        <w:t xml:space="preserve">Rule 338.1751a  </w:t>
      </w:r>
      <w:r w:rsidRPr="00904EDD">
        <w:rPr>
          <w:strike/>
        </w:rPr>
        <w:t>Training standards for identifying victims of human trafficking; requirements.</w:t>
      </w:r>
      <w:r w:rsidR="00904EDD">
        <w:t xml:space="preserve">  </w:t>
      </w:r>
      <w:r w:rsidR="00904EDD">
        <w:rPr>
          <w:b/>
        </w:rPr>
        <w:t>Rescinded.</w:t>
      </w:r>
    </w:p>
    <w:p w14:paraId="7FA87687" w14:textId="77777777" w:rsidR="009460BE" w:rsidRPr="00904EDD" w:rsidRDefault="009460BE" w:rsidP="009460BE">
      <w:pPr>
        <w:rPr>
          <w:strike/>
        </w:rPr>
      </w:pPr>
      <w:r w:rsidRPr="00904EDD">
        <w:t xml:space="preserve">  </w:t>
      </w:r>
      <w:r w:rsidRPr="00904EDD">
        <w:rPr>
          <w:strike/>
        </w:rPr>
        <w:t>Rule 1a.  (1)  Pursuant to section 16148 of the code, MCL 333.16148, an individual licensed or seeking licensure shall complete training in identifying victims of human trafficking that meets the following standards:</w:t>
      </w:r>
    </w:p>
    <w:p w14:paraId="7CD811AD" w14:textId="77777777" w:rsidR="009460BE" w:rsidRPr="00904EDD" w:rsidRDefault="009460BE" w:rsidP="009460BE">
      <w:pPr>
        <w:rPr>
          <w:strike/>
        </w:rPr>
      </w:pPr>
      <w:r w:rsidRPr="00904EDD">
        <w:t xml:space="preserve">  </w:t>
      </w:r>
      <w:r w:rsidR="0064236C">
        <w:t xml:space="preserve">  </w:t>
      </w:r>
      <w:r w:rsidRPr="00904EDD">
        <w:rPr>
          <w:strike/>
        </w:rPr>
        <w:t>(a)  Training content shall cover all of the following:</w:t>
      </w:r>
    </w:p>
    <w:p w14:paraId="082B04C6" w14:textId="77777777" w:rsidR="009460BE" w:rsidRPr="00904EDD" w:rsidRDefault="009460BE" w:rsidP="009460BE">
      <w:pPr>
        <w:rPr>
          <w:strike/>
        </w:rPr>
      </w:pPr>
      <w:r w:rsidRPr="00904EDD">
        <w:t xml:space="preserve">  </w:t>
      </w:r>
      <w:r w:rsidR="0064236C">
        <w:t xml:space="preserve">    </w:t>
      </w:r>
      <w:r w:rsidRPr="00904EDD">
        <w:rPr>
          <w:strike/>
        </w:rPr>
        <w:t>(</w:t>
      </w:r>
      <w:proofErr w:type="spellStart"/>
      <w:r w:rsidRPr="00904EDD">
        <w:rPr>
          <w:strike/>
        </w:rPr>
        <w:t>i</w:t>
      </w:r>
      <w:proofErr w:type="spellEnd"/>
      <w:r w:rsidRPr="00904EDD">
        <w:rPr>
          <w:strike/>
        </w:rPr>
        <w:t>)  Understanding the types and venues of human trafficking in Michigan or the United States.</w:t>
      </w:r>
    </w:p>
    <w:p w14:paraId="7562DB32" w14:textId="77777777" w:rsidR="009460BE" w:rsidRPr="00904EDD" w:rsidRDefault="009460BE" w:rsidP="009460BE">
      <w:pPr>
        <w:rPr>
          <w:strike/>
        </w:rPr>
      </w:pPr>
      <w:r w:rsidRPr="00904EDD">
        <w:t xml:space="preserve">  </w:t>
      </w:r>
      <w:r w:rsidR="0064236C">
        <w:t xml:space="preserve">    </w:t>
      </w:r>
      <w:r w:rsidRPr="00904EDD">
        <w:rPr>
          <w:strike/>
        </w:rPr>
        <w:t>(ii)  Identifying victims of human trafficking in health care settings.</w:t>
      </w:r>
    </w:p>
    <w:p w14:paraId="6C800100" w14:textId="77777777" w:rsidR="009460BE" w:rsidRPr="00904EDD" w:rsidRDefault="009460BE" w:rsidP="009460BE">
      <w:pPr>
        <w:rPr>
          <w:strike/>
        </w:rPr>
      </w:pPr>
      <w:r w:rsidRPr="00904EDD">
        <w:t xml:space="preserve">  </w:t>
      </w:r>
      <w:r w:rsidR="0064236C">
        <w:t xml:space="preserve">    </w:t>
      </w:r>
      <w:r w:rsidRPr="00904EDD">
        <w:rPr>
          <w:strike/>
        </w:rPr>
        <w:t>(iii)  Identifying the warning signs of human trafficking in health care settings for adults and minors.</w:t>
      </w:r>
    </w:p>
    <w:p w14:paraId="05B35650" w14:textId="77777777" w:rsidR="009460BE" w:rsidRPr="00904EDD" w:rsidRDefault="009460BE" w:rsidP="009460BE">
      <w:pPr>
        <w:rPr>
          <w:strike/>
        </w:rPr>
      </w:pPr>
      <w:r w:rsidRPr="00904EDD">
        <w:t xml:space="preserve">  </w:t>
      </w:r>
      <w:r w:rsidR="0064236C">
        <w:t xml:space="preserve">    </w:t>
      </w:r>
      <w:r w:rsidRPr="00904EDD">
        <w:rPr>
          <w:strike/>
        </w:rPr>
        <w:t>(iv)  Resources for reporting the suspected victims of human trafficking.</w:t>
      </w:r>
    </w:p>
    <w:p w14:paraId="4C02F189" w14:textId="77777777" w:rsidR="009460BE" w:rsidRPr="00904EDD" w:rsidRDefault="009460BE" w:rsidP="009460BE">
      <w:pPr>
        <w:rPr>
          <w:strike/>
        </w:rPr>
      </w:pPr>
      <w:r w:rsidRPr="00904EDD">
        <w:t xml:space="preserve">  </w:t>
      </w:r>
      <w:r w:rsidR="0064236C">
        <w:t xml:space="preserve">  </w:t>
      </w:r>
      <w:r w:rsidRPr="00904EDD">
        <w:rPr>
          <w:strike/>
        </w:rPr>
        <w:t>(b)  Acceptable providers or methods of training include any of the following:</w:t>
      </w:r>
    </w:p>
    <w:p w14:paraId="27F8F0A2" w14:textId="77777777" w:rsidR="009460BE" w:rsidRPr="00904EDD" w:rsidRDefault="009460BE" w:rsidP="009460BE">
      <w:pPr>
        <w:rPr>
          <w:strike/>
        </w:rPr>
      </w:pPr>
      <w:r w:rsidRPr="00904EDD">
        <w:t xml:space="preserve">  </w:t>
      </w:r>
      <w:r w:rsidR="0064236C">
        <w:t xml:space="preserve">    </w:t>
      </w:r>
      <w:r w:rsidRPr="00904EDD">
        <w:rPr>
          <w:strike/>
        </w:rPr>
        <w:t>(</w:t>
      </w:r>
      <w:proofErr w:type="spellStart"/>
      <w:r w:rsidRPr="00904EDD">
        <w:rPr>
          <w:strike/>
        </w:rPr>
        <w:t>i</w:t>
      </w:r>
      <w:proofErr w:type="spellEnd"/>
      <w:r w:rsidRPr="00904EDD">
        <w:rPr>
          <w:strike/>
        </w:rPr>
        <w:t>)  Training offered by a nationally recognized or state-recognized, health-related organization.</w:t>
      </w:r>
    </w:p>
    <w:p w14:paraId="143444DB" w14:textId="77777777" w:rsidR="009460BE" w:rsidRPr="00904EDD" w:rsidRDefault="009460BE" w:rsidP="009460BE">
      <w:pPr>
        <w:rPr>
          <w:strike/>
        </w:rPr>
      </w:pPr>
      <w:r w:rsidRPr="00904EDD">
        <w:t xml:space="preserve">  </w:t>
      </w:r>
      <w:r w:rsidR="0064236C">
        <w:t xml:space="preserve">    </w:t>
      </w:r>
      <w:r w:rsidRPr="00904EDD">
        <w:rPr>
          <w:strike/>
        </w:rPr>
        <w:t>(ii)  Training offered by, or in conjunction with, a state or federal agency.</w:t>
      </w:r>
    </w:p>
    <w:p w14:paraId="34423C68" w14:textId="77777777" w:rsidR="009460BE" w:rsidRPr="00904EDD" w:rsidRDefault="009460BE" w:rsidP="009460BE">
      <w:pPr>
        <w:rPr>
          <w:strike/>
        </w:rPr>
      </w:pPr>
      <w:r w:rsidRPr="00904EDD">
        <w:t xml:space="preserve">  </w:t>
      </w:r>
      <w:r w:rsidR="0064236C">
        <w:t xml:space="preserve">    </w:t>
      </w:r>
      <w:r w:rsidRPr="00904EDD">
        <w:rPr>
          <w:strike/>
        </w:rPr>
        <w:t>(iii)  Training obtained in an educational program that has been approved by the board for initial licensure, or by a college or university.</w:t>
      </w:r>
    </w:p>
    <w:p w14:paraId="6C143A1F" w14:textId="77777777" w:rsidR="009460BE" w:rsidRPr="00904EDD" w:rsidRDefault="009460BE" w:rsidP="009460BE">
      <w:pPr>
        <w:rPr>
          <w:strike/>
        </w:rPr>
      </w:pPr>
      <w:r w:rsidRPr="00904EDD">
        <w:t xml:space="preserve">  </w:t>
      </w:r>
      <w:r w:rsidR="0064236C">
        <w:t xml:space="preserve">    </w:t>
      </w:r>
      <w:r w:rsidRPr="00904EDD">
        <w:rPr>
          <w:strike/>
        </w:rPr>
        <w:t>(iv)  Reading an article related to the identification of victims of human trafficking that meets the requirements of subrule (1)(a) of this rule and is published in a peer review journal, health care journal, or professional or scientific journal.</w:t>
      </w:r>
    </w:p>
    <w:p w14:paraId="5F069705" w14:textId="77777777" w:rsidR="009460BE" w:rsidRPr="00904EDD" w:rsidRDefault="009460BE" w:rsidP="009460BE">
      <w:pPr>
        <w:rPr>
          <w:strike/>
        </w:rPr>
      </w:pPr>
      <w:r w:rsidRPr="00904EDD">
        <w:t xml:space="preserve">  </w:t>
      </w:r>
      <w:r w:rsidR="0064236C">
        <w:t xml:space="preserve">  </w:t>
      </w:r>
      <w:r w:rsidRPr="00904EDD">
        <w:rPr>
          <w:strike/>
        </w:rPr>
        <w:t>(c)  Acceptable modalities of training may include any of the following:</w:t>
      </w:r>
    </w:p>
    <w:p w14:paraId="1ADC7A0E" w14:textId="77777777" w:rsidR="009460BE" w:rsidRPr="00904EDD" w:rsidRDefault="009460BE" w:rsidP="009460BE">
      <w:pPr>
        <w:rPr>
          <w:strike/>
        </w:rPr>
      </w:pPr>
      <w:r w:rsidRPr="00904EDD">
        <w:t xml:space="preserve">  </w:t>
      </w:r>
      <w:r w:rsidR="0064236C">
        <w:t xml:space="preserve">    </w:t>
      </w:r>
      <w:r w:rsidRPr="00904EDD">
        <w:rPr>
          <w:strike/>
        </w:rPr>
        <w:t>(</w:t>
      </w:r>
      <w:proofErr w:type="spellStart"/>
      <w:r w:rsidRPr="00904EDD">
        <w:rPr>
          <w:strike/>
        </w:rPr>
        <w:t>i</w:t>
      </w:r>
      <w:proofErr w:type="spellEnd"/>
      <w:r w:rsidRPr="00904EDD">
        <w:rPr>
          <w:strike/>
        </w:rPr>
        <w:t>)  Teleconference or webinar.</w:t>
      </w:r>
    </w:p>
    <w:p w14:paraId="17431965" w14:textId="77777777" w:rsidR="009460BE" w:rsidRPr="00904EDD" w:rsidRDefault="009460BE" w:rsidP="009460BE">
      <w:pPr>
        <w:rPr>
          <w:strike/>
        </w:rPr>
      </w:pPr>
      <w:r w:rsidRPr="00904EDD">
        <w:t xml:space="preserve">  </w:t>
      </w:r>
      <w:r w:rsidR="0064236C">
        <w:t xml:space="preserve">    </w:t>
      </w:r>
      <w:r w:rsidRPr="00904EDD">
        <w:rPr>
          <w:strike/>
        </w:rPr>
        <w:t>(ii)  Online presentation.</w:t>
      </w:r>
    </w:p>
    <w:p w14:paraId="0431F4E9" w14:textId="77777777" w:rsidR="009460BE" w:rsidRPr="00904EDD" w:rsidRDefault="009460BE" w:rsidP="009460BE">
      <w:pPr>
        <w:rPr>
          <w:strike/>
        </w:rPr>
      </w:pPr>
      <w:r w:rsidRPr="00904EDD">
        <w:t xml:space="preserve">  </w:t>
      </w:r>
      <w:r w:rsidR="0064236C">
        <w:t xml:space="preserve">    </w:t>
      </w:r>
      <w:r w:rsidRPr="00904EDD">
        <w:rPr>
          <w:strike/>
        </w:rPr>
        <w:t>(iii)  Live presentation.</w:t>
      </w:r>
    </w:p>
    <w:p w14:paraId="0B8D517C" w14:textId="77777777" w:rsidR="009460BE" w:rsidRPr="00904EDD" w:rsidRDefault="009460BE" w:rsidP="009460BE">
      <w:pPr>
        <w:rPr>
          <w:strike/>
        </w:rPr>
      </w:pPr>
      <w:r w:rsidRPr="00904EDD">
        <w:t xml:space="preserve">  </w:t>
      </w:r>
      <w:r w:rsidR="0064236C">
        <w:t xml:space="preserve">    </w:t>
      </w:r>
      <w:r w:rsidRPr="00904EDD">
        <w:rPr>
          <w:strike/>
        </w:rPr>
        <w:t>(iv)  Printed or electronic media.</w:t>
      </w:r>
    </w:p>
    <w:p w14:paraId="477BB66C" w14:textId="77777777" w:rsidR="009460BE" w:rsidRPr="00904EDD" w:rsidRDefault="009460BE" w:rsidP="009460BE">
      <w:pPr>
        <w:rPr>
          <w:strike/>
        </w:rPr>
      </w:pPr>
      <w:r w:rsidRPr="00904EDD">
        <w:t xml:space="preserve">  </w:t>
      </w:r>
      <w:r w:rsidRPr="00904EDD">
        <w:rPr>
          <w:strike/>
        </w:rPr>
        <w:t>(2)  The department may select and audit a sample of individuals and request documentation of proof of completion of training.</w:t>
      </w:r>
      <w:r w:rsidR="0083755A">
        <w:rPr>
          <w:strike/>
        </w:rPr>
        <w:t xml:space="preserve">  </w:t>
      </w:r>
      <w:r w:rsidRPr="00904EDD">
        <w:rPr>
          <w:strike/>
        </w:rPr>
        <w:t>If audited by the department, an individual shall provide an acceptable proof of completion of training, including either of the following:</w:t>
      </w:r>
    </w:p>
    <w:p w14:paraId="701225CC" w14:textId="77777777" w:rsidR="009460BE" w:rsidRPr="00904EDD" w:rsidRDefault="009460BE" w:rsidP="009460BE">
      <w:pPr>
        <w:rPr>
          <w:strike/>
        </w:rPr>
      </w:pPr>
      <w:r w:rsidRPr="00904EDD">
        <w:t xml:space="preserve">  </w:t>
      </w:r>
      <w:r w:rsidR="0064236C">
        <w:t xml:space="preserve">  </w:t>
      </w:r>
      <w:r w:rsidRPr="00904EDD">
        <w:rPr>
          <w:strike/>
        </w:rPr>
        <w:t>(a)  Proof of completion certificate issued by the training provider that includes the date, provider name, name of training, and individual’s name.</w:t>
      </w:r>
    </w:p>
    <w:p w14:paraId="0340F7C7" w14:textId="77777777" w:rsidR="009460BE" w:rsidRPr="00904EDD" w:rsidRDefault="009460BE" w:rsidP="009460BE">
      <w:pPr>
        <w:rPr>
          <w:strike/>
        </w:rPr>
      </w:pPr>
      <w:r w:rsidRPr="00904EDD">
        <w:lastRenderedPageBreak/>
        <w:t xml:space="preserve">  </w:t>
      </w:r>
      <w:r w:rsidR="0064236C">
        <w:t xml:space="preserve">  </w:t>
      </w:r>
      <w:r w:rsidRPr="00904EDD">
        <w:rPr>
          <w:strike/>
        </w:rPr>
        <w:t>(b)  A self-certification statement by an individual.</w:t>
      </w:r>
      <w:r w:rsidR="0083755A">
        <w:rPr>
          <w:strike/>
        </w:rPr>
        <w:t xml:space="preserve">  </w:t>
      </w:r>
      <w:r w:rsidRPr="00904EDD">
        <w:rPr>
          <w:strike/>
        </w:rPr>
        <w:t>The certification statement shall include the individual’s name and either of the following:</w:t>
      </w:r>
    </w:p>
    <w:p w14:paraId="6E6E39B9" w14:textId="77777777" w:rsidR="009460BE" w:rsidRPr="00904EDD" w:rsidRDefault="009460BE" w:rsidP="009460BE">
      <w:pPr>
        <w:rPr>
          <w:strike/>
        </w:rPr>
      </w:pPr>
      <w:r w:rsidRPr="00904EDD">
        <w:t xml:space="preserve">  </w:t>
      </w:r>
      <w:r w:rsidR="0064236C">
        <w:t xml:space="preserve">    </w:t>
      </w:r>
      <w:r w:rsidRPr="00904EDD">
        <w:rPr>
          <w:strike/>
        </w:rPr>
        <w:t>(</w:t>
      </w:r>
      <w:proofErr w:type="spellStart"/>
      <w:r w:rsidRPr="00904EDD">
        <w:rPr>
          <w:strike/>
        </w:rPr>
        <w:t>i</w:t>
      </w:r>
      <w:proofErr w:type="spellEnd"/>
      <w:r w:rsidRPr="00904EDD">
        <w:rPr>
          <w:strike/>
        </w:rPr>
        <w:t>)  For training completed pursuant to subrule (1)(b)(</w:t>
      </w:r>
      <w:proofErr w:type="spellStart"/>
      <w:r w:rsidRPr="00904EDD">
        <w:rPr>
          <w:strike/>
        </w:rPr>
        <w:t>i</w:t>
      </w:r>
      <w:proofErr w:type="spellEnd"/>
      <w:r w:rsidRPr="00904EDD">
        <w:rPr>
          <w:strike/>
        </w:rPr>
        <w:t>) to (iii) of this rule, the date, training provider name, and name of training.</w:t>
      </w:r>
    </w:p>
    <w:p w14:paraId="15A96366" w14:textId="77777777" w:rsidR="009460BE" w:rsidRPr="00904EDD" w:rsidRDefault="009460BE" w:rsidP="009460BE">
      <w:pPr>
        <w:rPr>
          <w:strike/>
        </w:rPr>
      </w:pPr>
      <w:r w:rsidRPr="00904EDD">
        <w:t xml:space="preserve">  </w:t>
      </w:r>
      <w:r w:rsidR="0064236C">
        <w:t xml:space="preserve">    </w:t>
      </w:r>
      <w:r w:rsidRPr="00904EDD">
        <w:rPr>
          <w:strike/>
        </w:rPr>
        <w:t>(ii)  For training completed pursuant to subrule (1)(b)(iv) of this rule, the title of article, author, publication name of peer review journal, health care journal, or professional or scientific journal, and date, volume, and issue of publication, as applicable.</w:t>
      </w:r>
    </w:p>
    <w:p w14:paraId="1E570DE8" w14:textId="77777777" w:rsidR="009460BE" w:rsidRDefault="009460BE" w:rsidP="009460BE">
      <w:r w:rsidRPr="00904EDD">
        <w:t xml:space="preserve">  </w:t>
      </w:r>
      <w:r w:rsidRPr="00904EDD">
        <w:rPr>
          <w:strike/>
        </w:rPr>
        <w:t>(3)  Pursuant to section 16148 of the code, MCL 333.16148, the requirements specified in subrule (1) of this rule apply to license renewals beginning with the first renewal cycle after the promulgation of this rule and for initial licenses issued 5 or more years after the promulgation of this rule.</w:t>
      </w:r>
    </w:p>
    <w:p w14:paraId="0CBD4C8F" w14:textId="77777777" w:rsidR="009460BE" w:rsidRDefault="009460BE" w:rsidP="0065373C"/>
    <w:p w14:paraId="552EC42B" w14:textId="77777777" w:rsidR="009460BE" w:rsidRPr="007C183F" w:rsidRDefault="009460BE" w:rsidP="0065373C"/>
    <w:p w14:paraId="7E2884A0" w14:textId="77777777" w:rsidR="00246ECB" w:rsidRPr="00F27801" w:rsidRDefault="00B6575A" w:rsidP="0065373C">
      <w:pPr>
        <w:rPr>
          <w:b/>
        </w:rPr>
      </w:pPr>
      <w:bookmarkStart w:id="0" w:name="_Hlk519513109"/>
      <w:r w:rsidRPr="00730CED">
        <w:t xml:space="preserve">R 338.1752  </w:t>
      </w:r>
      <w:r w:rsidRPr="00F27801">
        <w:rPr>
          <w:strike/>
        </w:rPr>
        <w:t>Application requirements; licensure by examination.</w:t>
      </w:r>
      <w:r w:rsidR="00F27801">
        <w:t xml:space="preserve">  </w:t>
      </w:r>
      <w:r w:rsidR="00F27801">
        <w:rPr>
          <w:b/>
        </w:rPr>
        <w:t>Rescinded.</w:t>
      </w:r>
    </w:p>
    <w:p w14:paraId="7374FA9D" w14:textId="77777777" w:rsidR="00B6575A" w:rsidRPr="00F27801" w:rsidRDefault="00246ECB" w:rsidP="0065373C">
      <w:pPr>
        <w:rPr>
          <w:strike/>
        </w:rPr>
      </w:pPr>
      <w:r w:rsidRPr="00F27801">
        <w:t xml:space="preserve">  </w:t>
      </w:r>
      <w:r w:rsidR="004F0E2C" w:rsidRPr="00F27801">
        <w:rPr>
          <w:strike/>
        </w:rPr>
        <w:t xml:space="preserve">Rule 2.  (1)  </w:t>
      </w:r>
      <w:r w:rsidR="00B6575A" w:rsidRPr="00F27801">
        <w:rPr>
          <w:strike/>
        </w:rPr>
        <w:t>An applicant for a professional counselor license shall submit a completed application on a form provided by the department, together with the requisite fee, and the professional disclosure statement required under the code. In addition to meeting the requirements of the code and administrative rules, an applicant shall meet the requirements of this rule.</w:t>
      </w:r>
    </w:p>
    <w:p w14:paraId="69BF490D" w14:textId="77777777" w:rsidR="00B6575A" w:rsidRPr="00F27801" w:rsidRDefault="00246ECB" w:rsidP="0065373C">
      <w:pPr>
        <w:rPr>
          <w:strike/>
        </w:rPr>
      </w:pPr>
      <w:r w:rsidRPr="00F27801">
        <w:t xml:space="preserve">  </w:t>
      </w:r>
      <w:r w:rsidR="00B6575A" w:rsidRPr="00F27801">
        <w:rPr>
          <w:strike/>
        </w:rPr>
        <w:t xml:space="preserve">(2) </w:t>
      </w:r>
      <w:r w:rsidR="004F0E2C" w:rsidRPr="00F27801">
        <w:rPr>
          <w:strike/>
        </w:rPr>
        <w:t xml:space="preserve"> </w:t>
      </w:r>
      <w:r w:rsidR="00B6575A" w:rsidRPr="00F27801">
        <w:rPr>
          <w:strike/>
        </w:rPr>
        <w:t>An applicant shall have received a master’s or doctoral degree in counseling or student personnel work in a program approved by the board.</w:t>
      </w:r>
    </w:p>
    <w:p w14:paraId="6A6266D7" w14:textId="77777777" w:rsidR="00B6575A" w:rsidRPr="00F27801" w:rsidRDefault="00B6575A" w:rsidP="0065373C">
      <w:pPr>
        <w:rPr>
          <w:strike/>
        </w:rPr>
      </w:pPr>
      <w:r w:rsidRPr="00F27801">
        <w:t xml:space="preserve">  </w:t>
      </w:r>
      <w:r w:rsidRPr="00F27801">
        <w:rPr>
          <w:strike/>
        </w:rPr>
        <w:t xml:space="preserve">(3) </w:t>
      </w:r>
      <w:r w:rsidR="004F0E2C" w:rsidRPr="00F27801">
        <w:rPr>
          <w:strike/>
        </w:rPr>
        <w:t xml:space="preserve"> </w:t>
      </w:r>
      <w:r w:rsidRPr="00F27801">
        <w:rPr>
          <w:strike/>
        </w:rPr>
        <w:t>In addition to meeting the requirements of subrule (2) of this rule, an applicant, after receiving the degree, shall meet both of the following requirements:</w:t>
      </w:r>
    </w:p>
    <w:p w14:paraId="5C102E41" w14:textId="77777777" w:rsidR="00246ECB" w:rsidRPr="00F27801" w:rsidRDefault="00246ECB" w:rsidP="0065373C">
      <w:pPr>
        <w:rPr>
          <w:strike/>
        </w:rPr>
      </w:pPr>
      <w:r w:rsidRPr="00F27801">
        <w:t xml:space="preserve">  </w:t>
      </w:r>
      <w:r w:rsidR="0064236C">
        <w:t xml:space="preserve">  </w:t>
      </w:r>
      <w:r w:rsidR="00B6575A" w:rsidRPr="00F27801">
        <w:rPr>
          <w:strike/>
        </w:rPr>
        <w:t xml:space="preserve">(a) </w:t>
      </w:r>
      <w:r w:rsidR="004F0E2C" w:rsidRPr="00F27801">
        <w:rPr>
          <w:strike/>
        </w:rPr>
        <w:t xml:space="preserve"> </w:t>
      </w:r>
      <w:r w:rsidR="00B6575A" w:rsidRPr="00F27801">
        <w:rPr>
          <w:strike/>
        </w:rPr>
        <w:t>Have engaged in the practice of counseling under section 18101(d) of the code,</w:t>
      </w:r>
      <w:r w:rsidR="00F27801" w:rsidRPr="00F27801">
        <w:rPr>
          <w:strike/>
        </w:rPr>
        <w:t xml:space="preserve"> </w:t>
      </w:r>
      <w:r w:rsidR="00B6575A" w:rsidRPr="00F27801">
        <w:rPr>
          <w:strike/>
        </w:rPr>
        <w:t>which practice involved an opportunity to work with a broad range of the population and which was conducted in an organized education, business, health, private practice, or human services setting under the supervision of a licensed professional counselor for either of the following periods of time, as applicable:</w:t>
      </w:r>
    </w:p>
    <w:p w14:paraId="73CB5FE2" w14:textId="77777777" w:rsidR="00246ECB" w:rsidRPr="00F27801" w:rsidRDefault="00246ECB" w:rsidP="0065373C">
      <w:pPr>
        <w:rPr>
          <w:strike/>
        </w:rPr>
      </w:pPr>
      <w:r w:rsidRPr="00F27801">
        <w:t xml:space="preserve">  </w:t>
      </w:r>
      <w:r w:rsidR="0064236C">
        <w:t xml:space="preserve">    </w:t>
      </w:r>
      <w:r w:rsidR="00B6575A" w:rsidRPr="00F27801">
        <w:rPr>
          <w:strike/>
        </w:rPr>
        <w:t>(</w:t>
      </w:r>
      <w:proofErr w:type="spellStart"/>
      <w:r w:rsidR="00B6575A" w:rsidRPr="00F27801">
        <w:rPr>
          <w:strike/>
        </w:rPr>
        <w:t>i</w:t>
      </w:r>
      <w:proofErr w:type="spellEnd"/>
      <w:r w:rsidR="00B6575A" w:rsidRPr="00F27801">
        <w:rPr>
          <w:strike/>
        </w:rPr>
        <w:t xml:space="preserve">) </w:t>
      </w:r>
      <w:r w:rsidR="004F0E2C" w:rsidRPr="00F27801">
        <w:rPr>
          <w:strike/>
        </w:rPr>
        <w:t xml:space="preserve"> </w:t>
      </w:r>
      <w:r w:rsidR="00B6575A" w:rsidRPr="00F27801">
        <w:rPr>
          <w:strike/>
        </w:rPr>
        <w:t>For an applicant who has received a master’s degree in counseling or student personnel work, not less than 3,000 hours accrued in not less than a 2-year period, with not less than 100 hours of regularly scheduled supervision accrued in the immediate physical presence of the supervisor. The supervision begins upon the issuance of the limited license and continue</w:t>
      </w:r>
      <w:r w:rsidR="00753A24" w:rsidRPr="00F27801">
        <w:rPr>
          <w:b/>
          <w:strike/>
        </w:rPr>
        <w:t>s</w:t>
      </w:r>
      <w:r w:rsidR="00B6575A" w:rsidRPr="00F27801">
        <w:rPr>
          <w:strike/>
        </w:rPr>
        <w:t xml:space="preserve"> until the licensed professional counselor license is issued.</w:t>
      </w:r>
    </w:p>
    <w:p w14:paraId="5C2A4CFF" w14:textId="77777777" w:rsidR="00246ECB" w:rsidRPr="00F27801" w:rsidRDefault="00246ECB" w:rsidP="0065373C">
      <w:pPr>
        <w:rPr>
          <w:strike/>
        </w:rPr>
      </w:pPr>
      <w:r w:rsidRPr="00F27801">
        <w:t xml:space="preserve">  </w:t>
      </w:r>
      <w:r w:rsidR="0064236C">
        <w:t xml:space="preserve">    </w:t>
      </w:r>
      <w:r w:rsidR="00B6575A" w:rsidRPr="00F27801">
        <w:rPr>
          <w:strike/>
        </w:rPr>
        <w:t>(ii)</w:t>
      </w:r>
      <w:r w:rsidR="004F0E2C" w:rsidRPr="00F27801">
        <w:rPr>
          <w:strike/>
        </w:rPr>
        <w:t xml:space="preserve"> </w:t>
      </w:r>
      <w:r w:rsidR="00B6575A" w:rsidRPr="00F27801">
        <w:rPr>
          <w:strike/>
        </w:rPr>
        <w:t xml:space="preserve"> For an applicant who has completed 30 semester hours or 45 quarter hours of graduate study in counseling beyond the master’s degree in counseling or student personnel work, not less than 1,500 hours accrued over not less than a 1-year period, with not less than 50 hours of regularly scheduled supervision accrued in the immediate physical presence of the supervisor. The supervision begins upon the issuance of the limited license and continues until the licensed professional counselor license is issued.</w:t>
      </w:r>
    </w:p>
    <w:p w14:paraId="5DD8C20E" w14:textId="77777777" w:rsidR="00246ECB" w:rsidRPr="00F27801" w:rsidRDefault="00542663" w:rsidP="0065373C">
      <w:pPr>
        <w:rPr>
          <w:strike/>
        </w:rPr>
      </w:pPr>
      <w:r w:rsidRPr="00F27801">
        <w:t xml:space="preserve">  </w:t>
      </w:r>
      <w:r w:rsidR="0064236C">
        <w:t xml:space="preserve">  </w:t>
      </w:r>
      <w:r w:rsidR="00B6575A" w:rsidRPr="00F27801">
        <w:rPr>
          <w:strike/>
        </w:rPr>
        <w:t xml:space="preserve">(b) </w:t>
      </w:r>
      <w:r w:rsidR="004F0E2C" w:rsidRPr="00F27801">
        <w:rPr>
          <w:strike/>
        </w:rPr>
        <w:t xml:space="preserve"> </w:t>
      </w:r>
      <w:r w:rsidR="00B6575A" w:rsidRPr="00F27801">
        <w:rPr>
          <w:strike/>
        </w:rPr>
        <w:t>Have passed either</w:t>
      </w:r>
      <w:r w:rsidR="00F27801" w:rsidRPr="00F27801">
        <w:rPr>
          <w:strike/>
        </w:rPr>
        <w:t xml:space="preserve"> </w:t>
      </w:r>
      <w:r w:rsidR="00B6575A" w:rsidRPr="00F27801">
        <w:rPr>
          <w:strike/>
        </w:rPr>
        <w:t>of the following examinations with a passing score established by the testing organizations.</w:t>
      </w:r>
    </w:p>
    <w:p w14:paraId="5F9970BF" w14:textId="77777777" w:rsidR="00246ECB" w:rsidRPr="00F27801" w:rsidRDefault="00246ECB" w:rsidP="0065373C">
      <w:pPr>
        <w:rPr>
          <w:strike/>
        </w:rPr>
      </w:pPr>
      <w:r w:rsidRPr="00F27801">
        <w:t xml:space="preserve">  </w:t>
      </w:r>
      <w:r w:rsidR="0064236C">
        <w:t xml:space="preserve">    </w:t>
      </w:r>
      <w:r w:rsidR="00B6575A" w:rsidRPr="00F27801">
        <w:rPr>
          <w:strike/>
        </w:rPr>
        <w:t>(</w:t>
      </w:r>
      <w:proofErr w:type="spellStart"/>
      <w:r w:rsidR="00B6575A" w:rsidRPr="00F27801">
        <w:rPr>
          <w:strike/>
        </w:rPr>
        <w:t>i</w:t>
      </w:r>
      <w:proofErr w:type="spellEnd"/>
      <w:r w:rsidR="00B6575A" w:rsidRPr="00F27801">
        <w:rPr>
          <w:strike/>
        </w:rPr>
        <w:t xml:space="preserve">) </w:t>
      </w:r>
      <w:r w:rsidR="004F0E2C" w:rsidRPr="00F27801">
        <w:rPr>
          <w:strike/>
        </w:rPr>
        <w:t xml:space="preserve"> </w:t>
      </w:r>
      <w:r w:rsidR="00B6575A" w:rsidRPr="00F27801">
        <w:rPr>
          <w:strike/>
        </w:rPr>
        <w:t xml:space="preserve">The </w:t>
      </w:r>
      <w:r w:rsidR="007C1DA0" w:rsidRPr="00F27801">
        <w:rPr>
          <w:strike/>
        </w:rPr>
        <w:t xml:space="preserve">national counselor </w:t>
      </w:r>
      <w:r w:rsidR="00A44145" w:rsidRPr="00F27801">
        <w:rPr>
          <w:strike/>
        </w:rPr>
        <w:t xml:space="preserve">examination </w:t>
      </w:r>
      <w:r w:rsidR="008A0D14" w:rsidRPr="00F27801">
        <w:rPr>
          <w:strike/>
        </w:rPr>
        <w:t xml:space="preserve">developed by the </w:t>
      </w:r>
      <w:r w:rsidR="00A44145" w:rsidRPr="00F27801">
        <w:rPr>
          <w:strike/>
        </w:rPr>
        <w:t xml:space="preserve">national board </w:t>
      </w:r>
      <w:r w:rsidR="008A0D14" w:rsidRPr="00F27801">
        <w:rPr>
          <w:strike/>
        </w:rPr>
        <w:t xml:space="preserve">for </w:t>
      </w:r>
      <w:r w:rsidR="00A44145" w:rsidRPr="00F27801">
        <w:rPr>
          <w:strike/>
        </w:rPr>
        <w:t>certified counselors</w:t>
      </w:r>
      <w:r w:rsidR="00B6575A" w:rsidRPr="00F27801">
        <w:rPr>
          <w:strike/>
        </w:rPr>
        <w:t>.</w:t>
      </w:r>
    </w:p>
    <w:p w14:paraId="1C872B2D" w14:textId="77777777" w:rsidR="00246ECB" w:rsidRPr="00F27801" w:rsidRDefault="00246ECB" w:rsidP="0065373C">
      <w:pPr>
        <w:rPr>
          <w:strike/>
        </w:rPr>
      </w:pPr>
      <w:r w:rsidRPr="00F27801">
        <w:t xml:space="preserve">  </w:t>
      </w:r>
      <w:r w:rsidR="0064236C">
        <w:t xml:space="preserve">    </w:t>
      </w:r>
      <w:r w:rsidR="00B6575A" w:rsidRPr="00F27801">
        <w:rPr>
          <w:strike/>
        </w:rPr>
        <w:t xml:space="preserve">(ii) </w:t>
      </w:r>
      <w:r w:rsidR="004F0E2C" w:rsidRPr="00F27801">
        <w:rPr>
          <w:strike/>
        </w:rPr>
        <w:t xml:space="preserve"> </w:t>
      </w:r>
      <w:r w:rsidR="00B6575A" w:rsidRPr="00F27801">
        <w:rPr>
          <w:strike/>
        </w:rPr>
        <w:t>The certification examination developed and scored by the</w:t>
      </w:r>
      <w:r w:rsidR="008A0D14" w:rsidRPr="00F27801">
        <w:rPr>
          <w:strike/>
        </w:rPr>
        <w:t xml:space="preserve"> commission on rehabilitation counselor certification</w:t>
      </w:r>
      <w:r w:rsidR="00B6575A" w:rsidRPr="00F27801">
        <w:rPr>
          <w:strike/>
        </w:rPr>
        <w:t>.</w:t>
      </w:r>
    </w:p>
    <w:p w14:paraId="08902462" w14:textId="77777777" w:rsidR="00B6575A" w:rsidRPr="007C183F" w:rsidRDefault="00246ECB" w:rsidP="0065373C">
      <w:r w:rsidRPr="00F27801">
        <w:lastRenderedPageBreak/>
        <w:t xml:space="preserve">  </w:t>
      </w:r>
      <w:r w:rsidR="00B6575A" w:rsidRPr="00F27801">
        <w:rPr>
          <w:strike/>
        </w:rPr>
        <w:t xml:space="preserve">(4) </w:t>
      </w:r>
      <w:r w:rsidR="004F0E2C" w:rsidRPr="00F27801">
        <w:rPr>
          <w:strike/>
        </w:rPr>
        <w:t xml:space="preserve"> </w:t>
      </w:r>
      <w:r w:rsidR="00B6575A" w:rsidRPr="00F27801">
        <w:rPr>
          <w:strike/>
        </w:rPr>
        <w:t>For practice experience gained in Michigan, an applicant shall have held a limited license pursuant to the provisions of R 338.1754 while accruing the experience.</w:t>
      </w:r>
      <w:bookmarkEnd w:id="0"/>
    </w:p>
    <w:p w14:paraId="1CD07E93" w14:textId="77777777" w:rsidR="00B6575A" w:rsidRPr="007C183F" w:rsidRDefault="00B6575A" w:rsidP="0065373C"/>
    <w:p w14:paraId="05947F02" w14:textId="77777777" w:rsidR="00AD26D2" w:rsidRPr="007C183F" w:rsidRDefault="00AD26D2" w:rsidP="0065373C"/>
    <w:p w14:paraId="2CD92CA5" w14:textId="77777777" w:rsidR="00B6575A" w:rsidRPr="00AD3D59" w:rsidRDefault="004F0E2C" w:rsidP="0065373C">
      <w:pPr>
        <w:rPr>
          <w:b/>
        </w:rPr>
      </w:pPr>
      <w:bookmarkStart w:id="1" w:name="_Hlk519514279"/>
      <w:r w:rsidRPr="00730CED">
        <w:t xml:space="preserve">R 338.1752a  </w:t>
      </w:r>
      <w:r w:rsidR="00B6575A" w:rsidRPr="00AD3D59">
        <w:rPr>
          <w:strike/>
        </w:rPr>
        <w:t>Examination adoption.</w:t>
      </w:r>
      <w:r w:rsidR="00AD3D59">
        <w:t xml:space="preserve">  </w:t>
      </w:r>
      <w:r w:rsidR="00AD3D59">
        <w:rPr>
          <w:b/>
        </w:rPr>
        <w:t>Rescinded.</w:t>
      </w:r>
    </w:p>
    <w:p w14:paraId="22928345" w14:textId="77777777" w:rsidR="00B6575A" w:rsidRPr="00AD3D59" w:rsidRDefault="00124436" w:rsidP="0065373C">
      <w:pPr>
        <w:rPr>
          <w:strike/>
        </w:rPr>
      </w:pPr>
      <w:r w:rsidRPr="00AD3D59">
        <w:t xml:space="preserve">  </w:t>
      </w:r>
      <w:r w:rsidR="004F0E2C" w:rsidRPr="00AD3D59">
        <w:rPr>
          <w:strike/>
        </w:rPr>
        <w:t xml:space="preserve">Rule 2a.  (1)  </w:t>
      </w:r>
      <w:r w:rsidR="00B6575A" w:rsidRPr="00AD3D59">
        <w:rPr>
          <w:strike/>
        </w:rPr>
        <w:t xml:space="preserve">The board approves and adopts the </w:t>
      </w:r>
      <w:r w:rsidR="00BF6194" w:rsidRPr="00AD3D59">
        <w:rPr>
          <w:strike/>
        </w:rPr>
        <w:t xml:space="preserve">national counselor </w:t>
      </w:r>
      <w:r w:rsidR="0060093E" w:rsidRPr="00AD3D59">
        <w:rPr>
          <w:strike/>
        </w:rPr>
        <w:t xml:space="preserve">examination </w:t>
      </w:r>
      <w:r w:rsidR="00B6575A" w:rsidRPr="00AD3D59">
        <w:rPr>
          <w:strike/>
        </w:rPr>
        <w:t xml:space="preserve">developed by the </w:t>
      </w:r>
      <w:r w:rsidR="0060093E" w:rsidRPr="00AD3D59">
        <w:rPr>
          <w:strike/>
        </w:rPr>
        <w:t xml:space="preserve">national board </w:t>
      </w:r>
      <w:r w:rsidR="00BF6194" w:rsidRPr="00AD3D59">
        <w:rPr>
          <w:strike/>
        </w:rPr>
        <w:t xml:space="preserve">for </w:t>
      </w:r>
      <w:r w:rsidR="0060093E" w:rsidRPr="00AD3D59">
        <w:rPr>
          <w:strike/>
        </w:rPr>
        <w:t>certified counselors</w:t>
      </w:r>
      <w:r w:rsidR="00B6575A" w:rsidRPr="00AD3D59">
        <w:rPr>
          <w:strike/>
        </w:rPr>
        <w:t>.</w:t>
      </w:r>
      <w:r w:rsidR="0083755A">
        <w:rPr>
          <w:strike/>
        </w:rPr>
        <w:t xml:space="preserve">  </w:t>
      </w:r>
      <w:r w:rsidR="00B6575A" w:rsidRPr="00AD3D59">
        <w:rPr>
          <w:strike/>
        </w:rPr>
        <w:t xml:space="preserve">The passing score for the </w:t>
      </w:r>
      <w:r w:rsidR="0060093E" w:rsidRPr="00AD3D59">
        <w:rPr>
          <w:strike/>
        </w:rPr>
        <w:t xml:space="preserve">national counselor examination </w:t>
      </w:r>
      <w:r w:rsidR="00B6575A" w:rsidRPr="00AD3D59">
        <w:rPr>
          <w:strike/>
        </w:rPr>
        <w:t xml:space="preserve">is the passing score established by the </w:t>
      </w:r>
      <w:r w:rsidR="0060093E" w:rsidRPr="00AD3D59">
        <w:rPr>
          <w:strike/>
        </w:rPr>
        <w:t xml:space="preserve">national board </w:t>
      </w:r>
      <w:r w:rsidR="00F53F8A" w:rsidRPr="00AD3D59">
        <w:rPr>
          <w:strike/>
        </w:rPr>
        <w:t xml:space="preserve">for </w:t>
      </w:r>
      <w:r w:rsidR="0060093E" w:rsidRPr="00AD3D59">
        <w:rPr>
          <w:strike/>
        </w:rPr>
        <w:t>certified counselors</w:t>
      </w:r>
      <w:r w:rsidR="00B6575A" w:rsidRPr="00AD3D59">
        <w:rPr>
          <w:strike/>
        </w:rPr>
        <w:t>.</w:t>
      </w:r>
    </w:p>
    <w:p w14:paraId="69C2B2EC" w14:textId="77777777" w:rsidR="00C11D8F" w:rsidRPr="00AD3D59" w:rsidRDefault="00124436" w:rsidP="0065373C">
      <w:r w:rsidRPr="00AD3D59">
        <w:t xml:space="preserve">  </w:t>
      </w:r>
      <w:r w:rsidR="004F0E2C" w:rsidRPr="00AD3D59">
        <w:rPr>
          <w:strike/>
        </w:rPr>
        <w:t xml:space="preserve">(2)  </w:t>
      </w:r>
      <w:r w:rsidR="00B6575A" w:rsidRPr="00AD3D59">
        <w:rPr>
          <w:strike/>
        </w:rPr>
        <w:t xml:space="preserve">The board approves and adopts the certification examination developed by the </w:t>
      </w:r>
      <w:r w:rsidR="0060093E" w:rsidRPr="00AD3D59">
        <w:rPr>
          <w:strike/>
        </w:rPr>
        <w:t xml:space="preserve">commission </w:t>
      </w:r>
      <w:r w:rsidR="00382E7F" w:rsidRPr="00AD3D59">
        <w:rPr>
          <w:strike/>
        </w:rPr>
        <w:t xml:space="preserve">on </w:t>
      </w:r>
      <w:r w:rsidR="0060093E" w:rsidRPr="00AD3D59">
        <w:rPr>
          <w:strike/>
        </w:rPr>
        <w:t>rehabilitation counselor certification</w:t>
      </w:r>
      <w:r w:rsidR="00B6575A" w:rsidRPr="00AD3D59">
        <w:rPr>
          <w:strike/>
        </w:rPr>
        <w:t>.  The passing score on the certification examination shall be the passing score established by the</w:t>
      </w:r>
      <w:r w:rsidR="00382E7F" w:rsidRPr="00AD3D59">
        <w:rPr>
          <w:strike/>
        </w:rPr>
        <w:t xml:space="preserve"> </w:t>
      </w:r>
      <w:r w:rsidR="0060093E" w:rsidRPr="00AD3D59">
        <w:rPr>
          <w:strike/>
        </w:rPr>
        <w:t xml:space="preserve">commission </w:t>
      </w:r>
      <w:r w:rsidR="00382E7F" w:rsidRPr="00AD3D59">
        <w:rPr>
          <w:strike/>
        </w:rPr>
        <w:t xml:space="preserve">on </w:t>
      </w:r>
      <w:r w:rsidR="0060093E" w:rsidRPr="00AD3D59">
        <w:rPr>
          <w:strike/>
        </w:rPr>
        <w:t>rehabilitation</w:t>
      </w:r>
      <w:r w:rsidR="00382E7F" w:rsidRPr="00AD3D59">
        <w:rPr>
          <w:strike/>
        </w:rPr>
        <w:t xml:space="preserve"> </w:t>
      </w:r>
      <w:r w:rsidR="0060093E" w:rsidRPr="00AD3D59">
        <w:rPr>
          <w:strike/>
        </w:rPr>
        <w:t>counselor certification</w:t>
      </w:r>
      <w:r w:rsidR="00B6575A" w:rsidRPr="00AD3D59">
        <w:rPr>
          <w:strike/>
        </w:rPr>
        <w:t>.</w:t>
      </w:r>
      <w:bookmarkEnd w:id="1"/>
    </w:p>
    <w:p w14:paraId="6D570529" w14:textId="77777777" w:rsidR="00B6575A" w:rsidRDefault="00B6575A" w:rsidP="0065373C"/>
    <w:p w14:paraId="3E6DF8A5" w14:textId="77777777" w:rsidR="00002D83" w:rsidRPr="007C183F" w:rsidRDefault="00002D83" w:rsidP="0065373C"/>
    <w:p w14:paraId="1BE8AA6F" w14:textId="77777777" w:rsidR="00124436" w:rsidRPr="00D804F6" w:rsidRDefault="00D804F6" w:rsidP="0065373C">
      <w:r>
        <w:t xml:space="preserve">R 338.1753  </w:t>
      </w:r>
      <w:r w:rsidR="00B6575A" w:rsidRPr="009C2896">
        <w:rPr>
          <w:strike/>
        </w:rPr>
        <w:t>Counselor training programs; approval standards; adoption by reference.</w:t>
      </w:r>
      <w:r>
        <w:t xml:space="preserve">  </w:t>
      </w:r>
      <w:r w:rsidRPr="00D804F6">
        <w:rPr>
          <w:b/>
        </w:rPr>
        <w:t>Rescinded.</w:t>
      </w:r>
    </w:p>
    <w:p w14:paraId="47DF2BA8" w14:textId="77777777" w:rsidR="00124436" w:rsidRPr="009C2896" w:rsidRDefault="00124436" w:rsidP="0065373C">
      <w:pPr>
        <w:rPr>
          <w:strike/>
        </w:rPr>
      </w:pPr>
      <w:r w:rsidRPr="009C2896">
        <w:t xml:space="preserve">  </w:t>
      </w:r>
      <w:r w:rsidR="004F0E2C" w:rsidRPr="00D804F6">
        <w:t xml:space="preserve">Rule 3.  </w:t>
      </w:r>
      <w:r w:rsidR="00B6575A" w:rsidRPr="009C2896">
        <w:rPr>
          <w:strike/>
        </w:rPr>
        <w:t xml:space="preserve">(1) </w:t>
      </w:r>
      <w:r w:rsidR="004F0E2C" w:rsidRPr="009C2896">
        <w:rPr>
          <w:strike/>
        </w:rPr>
        <w:t xml:space="preserve"> </w:t>
      </w:r>
      <w:r w:rsidR="00B6575A" w:rsidRPr="009C2896">
        <w:rPr>
          <w:strike/>
        </w:rPr>
        <w:t>The board shall approve a counselor training program that is conducted in a higher education institution that meets the standards in R 338.1753a and complies with 1 of the following:</w:t>
      </w:r>
    </w:p>
    <w:p w14:paraId="579AA2DF" w14:textId="77777777" w:rsidR="007724E0" w:rsidRPr="009C2896" w:rsidRDefault="00124436" w:rsidP="0065373C">
      <w:pPr>
        <w:rPr>
          <w:b/>
          <w:strike/>
        </w:rPr>
      </w:pPr>
      <w:r w:rsidRPr="009C2896">
        <w:t xml:space="preserve">  </w:t>
      </w:r>
      <w:r w:rsidR="0064236C">
        <w:t xml:space="preserve">  </w:t>
      </w:r>
      <w:r w:rsidR="004F0E2C" w:rsidRPr="009C2896">
        <w:rPr>
          <w:strike/>
        </w:rPr>
        <w:t xml:space="preserve">(a)  </w:t>
      </w:r>
      <w:r w:rsidR="00B6575A" w:rsidRPr="009C2896">
        <w:rPr>
          <w:strike/>
        </w:rPr>
        <w:t>The program consists of not less than 48 semester hours or 72 quarter hou</w:t>
      </w:r>
      <w:r w:rsidR="0001778C" w:rsidRPr="009C2896">
        <w:rPr>
          <w:strike/>
        </w:rPr>
        <w:t>rs in counseling-related topics</w:t>
      </w:r>
      <w:r w:rsidR="00755AAF" w:rsidRPr="009C2896">
        <w:rPr>
          <w:strike/>
        </w:rPr>
        <w:t>.</w:t>
      </w:r>
    </w:p>
    <w:p w14:paraId="626732DB" w14:textId="77777777" w:rsidR="009C23CE" w:rsidRPr="009C2896" w:rsidRDefault="00915DB8" w:rsidP="0065373C">
      <w:pPr>
        <w:rPr>
          <w:strike/>
        </w:rPr>
      </w:pPr>
      <w:r w:rsidRPr="009C2896">
        <w:t xml:space="preserve">  </w:t>
      </w:r>
      <w:bookmarkStart w:id="2" w:name="_Hlk519605501"/>
      <w:r w:rsidR="0064236C">
        <w:t xml:space="preserve">  </w:t>
      </w:r>
      <w:r w:rsidR="009C23CE" w:rsidRPr="009C2896">
        <w:rPr>
          <w:strike/>
        </w:rPr>
        <w:t>(b)</w:t>
      </w:r>
      <w:r w:rsidR="00755AAF" w:rsidRPr="009C2896">
        <w:rPr>
          <w:strike/>
        </w:rPr>
        <w:t xml:space="preserve">  </w:t>
      </w:r>
      <w:r w:rsidR="009C23CE" w:rsidRPr="009C2896">
        <w:rPr>
          <w:strike/>
        </w:rPr>
        <w:t>The program meets the 2009 standards of the council for accreditation of counseling and related educational programs (</w:t>
      </w:r>
      <w:proofErr w:type="spellStart"/>
      <w:r w:rsidR="009C23CE" w:rsidRPr="009C2896">
        <w:rPr>
          <w:strike/>
        </w:rPr>
        <w:t>cacrep</w:t>
      </w:r>
      <w:proofErr w:type="spellEnd"/>
      <w:r w:rsidR="00755AAF" w:rsidRPr="009C2896">
        <w:rPr>
          <w:strike/>
        </w:rPr>
        <w:t>)</w:t>
      </w:r>
      <w:r w:rsidR="009C23CE" w:rsidRPr="009C2896">
        <w:rPr>
          <w:strike/>
        </w:rPr>
        <w:t xml:space="preserve"> for accrediting master’s-level counseling degree programs and doctoral-level counseling education and supervision programs, which the board adopts by reference as set forth in the document entitled “Council for Accreditation of Counseling and Related Educational Programs (CACREP), 2009 Standards.”  The board shall consider any master’s-level counseling degree program and any doctoral-level counseling education and supervision program that are accredited by </w:t>
      </w:r>
      <w:proofErr w:type="spellStart"/>
      <w:r w:rsidR="009C23CE" w:rsidRPr="009C2896">
        <w:rPr>
          <w:strike/>
        </w:rPr>
        <w:t>cacrep</w:t>
      </w:r>
      <w:proofErr w:type="spellEnd"/>
      <w:r w:rsidR="009C23CE" w:rsidRPr="009C2896">
        <w:rPr>
          <w:strike/>
        </w:rPr>
        <w:t xml:space="preserve"> as a counseling program approved by the board.  Copies of the 2009 </w:t>
      </w:r>
      <w:proofErr w:type="spellStart"/>
      <w:r w:rsidR="009C23CE" w:rsidRPr="009C2896">
        <w:rPr>
          <w:strike/>
        </w:rPr>
        <w:t>cacrep</w:t>
      </w:r>
      <w:proofErr w:type="spellEnd"/>
      <w:r w:rsidR="009C23CE" w:rsidRPr="009C2896">
        <w:rPr>
          <w:strike/>
        </w:rPr>
        <w:t xml:space="preserve"> standards are available for inspection and distribution at cost from the Board of Counseling, Bureau of Health Professions, Department of Licensing and Regulatory Affairs, 611 West Ottawa Street, P.O. Box 30670, Lansing, Michigan 48909.  Copies of the standards are available at no cost from the website for the Council for Accreditation of Counseling and Related Educational Programs at http://www.cacrep.org.</w:t>
      </w:r>
      <w:bookmarkEnd w:id="2"/>
    </w:p>
    <w:p w14:paraId="2C16E057" w14:textId="77777777" w:rsidR="00BA5116" w:rsidRPr="009C2896" w:rsidRDefault="00915DB8" w:rsidP="0065373C">
      <w:pPr>
        <w:rPr>
          <w:strike/>
        </w:rPr>
      </w:pPr>
      <w:r w:rsidRPr="009C2896">
        <w:t xml:space="preserve">  </w:t>
      </w:r>
      <w:r w:rsidR="000E09DE">
        <w:t xml:space="preserve">  </w:t>
      </w:r>
      <w:r w:rsidR="009C2896" w:rsidRPr="009C2896">
        <w:rPr>
          <w:strike/>
        </w:rPr>
        <w:t>(c</w:t>
      </w:r>
      <w:r w:rsidR="009C23CE" w:rsidRPr="009C2896">
        <w:rPr>
          <w:strike/>
        </w:rPr>
        <w:t>)</w:t>
      </w:r>
      <w:r w:rsidR="00855D28" w:rsidRPr="009C2896">
        <w:rPr>
          <w:strike/>
        </w:rPr>
        <w:t xml:space="preserve">  </w:t>
      </w:r>
      <w:r w:rsidR="009C23CE" w:rsidRPr="009C2896">
        <w:rPr>
          <w:strike/>
        </w:rPr>
        <w:t>The program meets the 2001 standards of the council for accreditation of counseling and related educational programs (</w:t>
      </w:r>
      <w:proofErr w:type="spellStart"/>
      <w:r w:rsidR="009C23CE" w:rsidRPr="009C2896">
        <w:rPr>
          <w:strike/>
        </w:rPr>
        <w:t>cacrep</w:t>
      </w:r>
      <w:proofErr w:type="spellEnd"/>
      <w:r w:rsidR="009C23CE" w:rsidRPr="009C2896">
        <w:rPr>
          <w:strike/>
        </w:rPr>
        <w:t xml:space="preserve">) for accrediting master’s-level counseling degree programs and doctoral-level counseling education and supervision programs, which the board adopts by reference as set forth in the document entitled “Council for Accreditation of Counseling and Related Educational Programs (CACREP), 2001 Standards.”  The board shall consider any master’s-level counseling degree program and any doctoral-level counseling education and supervision program that are accredited by </w:t>
      </w:r>
      <w:proofErr w:type="spellStart"/>
      <w:r w:rsidR="009C23CE" w:rsidRPr="009C2896">
        <w:rPr>
          <w:strike/>
        </w:rPr>
        <w:t>cacrep</w:t>
      </w:r>
      <w:proofErr w:type="spellEnd"/>
      <w:r w:rsidR="009C23CE" w:rsidRPr="009C2896">
        <w:rPr>
          <w:strike/>
        </w:rPr>
        <w:t xml:space="preserve"> as a counseling program approved by the board.  Copies of the 2001 </w:t>
      </w:r>
      <w:proofErr w:type="spellStart"/>
      <w:r w:rsidR="009C23CE" w:rsidRPr="009C2896">
        <w:rPr>
          <w:strike/>
        </w:rPr>
        <w:t>cacrep</w:t>
      </w:r>
      <w:proofErr w:type="spellEnd"/>
      <w:r w:rsidR="009C23CE" w:rsidRPr="009C2896">
        <w:rPr>
          <w:strike/>
        </w:rPr>
        <w:t xml:space="preserve"> standards are available for inspection and distribution at cost from the Board of Counseling, Bureau of Health Professions, Department of Licensing and Regulatory Affairs, 611 West Ottawa Street, P.O. Box 30670, Lansing, Michigan 48909.  Copies of </w:t>
      </w:r>
      <w:r w:rsidR="009C23CE" w:rsidRPr="009C2896">
        <w:rPr>
          <w:strike/>
        </w:rPr>
        <w:lastRenderedPageBreak/>
        <w:t xml:space="preserve">the standards are available at no cost from the website for the Council for Accreditation of Counseling and Related Educational Programs at </w:t>
      </w:r>
      <w:r w:rsidR="00BA5116" w:rsidRPr="009C2896">
        <w:rPr>
          <w:strike/>
        </w:rPr>
        <w:t>http://www.cacrep.org</w:t>
      </w:r>
      <w:r w:rsidR="009C23CE" w:rsidRPr="009C2896">
        <w:rPr>
          <w:strike/>
        </w:rPr>
        <w:t>.</w:t>
      </w:r>
    </w:p>
    <w:p w14:paraId="04A928D9" w14:textId="77777777" w:rsidR="00B6575A" w:rsidRPr="009C2896" w:rsidRDefault="00915DB8" w:rsidP="0065373C">
      <w:pPr>
        <w:rPr>
          <w:strike/>
        </w:rPr>
      </w:pPr>
      <w:r w:rsidRPr="009C2896">
        <w:t xml:space="preserve">  </w:t>
      </w:r>
      <w:r w:rsidR="000E09DE">
        <w:t xml:space="preserve">  </w:t>
      </w:r>
      <w:r w:rsidR="009C23CE" w:rsidRPr="009C2896">
        <w:rPr>
          <w:strike/>
        </w:rPr>
        <w:t>(d)</w:t>
      </w:r>
      <w:r w:rsidR="009C2896" w:rsidRPr="009C2896">
        <w:rPr>
          <w:strike/>
        </w:rPr>
        <w:t xml:space="preserve">  </w:t>
      </w:r>
      <w:r w:rsidR="00B6575A" w:rsidRPr="009C2896">
        <w:rPr>
          <w:strike/>
        </w:rPr>
        <w:t>The program meets the standards for accrediting rehabilitation counselor education programs of the council on rehabilitation education, which the board adopts by reference as set forth in the document entitled “Council on Rehabilitation Education (CORE) Accreditation Manual,” 2009 edition with revised standards effective January 1, 2011.  The board shall consider any rehabilitation counselor education program that is accredited by core as a program approved by the board.  Copies of core’s standards for accrediting rehabilitation counselor education programs are available for inspection and distribution at cost from the Board of Counseling, Bureau of Health Professions, Department of Licensing and Regulatory Affairs, 611 West Ottawa Street, P.O. Box 30670, Lansing, Michigan 48909, or from the Council on Rehabilitation Education, 300 N. Martingale Road, Suit</w:t>
      </w:r>
      <w:r w:rsidR="00801604" w:rsidRPr="009C2896">
        <w:rPr>
          <w:b/>
          <w:strike/>
        </w:rPr>
        <w:t>e</w:t>
      </w:r>
      <w:r w:rsidR="00B6575A" w:rsidRPr="009C2896">
        <w:rPr>
          <w:strike/>
        </w:rPr>
        <w:t xml:space="preserve"> 460, Schaumburg, IL 60173 at no cost from the council’s website at http://www.core-rehab.org.</w:t>
      </w:r>
    </w:p>
    <w:p w14:paraId="6890CBFF" w14:textId="77777777" w:rsidR="00B6575A" w:rsidRPr="009C2896" w:rsidRDefault="00915DB8" w:rsidP="0065373C">
      <w:pPr>
        <w:rPr>
          <w:strike/>
        </w:rPr>
      </w:pPr>
      <w:r w:rsidRPr="009C2896">
        <w:t xml:space="preserve">  </w:t>
      </w:r>
      <w:r w:rsidR="00B6575A" w:rsidRPr="009C2896">
        <w:rPr>
          <w:strike/>
        </w:rPr>
        <w:t xml:space="preserve">(2) </w:t>
      </w:r>
      <w:r w:rsidR="004F0E2C" w:rsidRPr="009C2896">
        <w:rPr>
          <w:strike/>
        </w:rPr>
        <w:t xml:space="preserve"> </w:t>
      </w:r>
      <w:r w:rsidR="00B6575A" w:rsidRPr="009C2896">
        <w:rPr>
          <w:strike/>
        </w:rPr>
        <w:t>The program shall include graduate course work in all of the following content areas:</w:t>
      </w:r>
    </w:p>
    <w:p w14:paraId="15EED433" w14:textId="77777777" w:rsidR="00B6575A" w:rsidRPr="009C2896" w:rsidRDefault="00542663" w:rsidP="0065373C">
      <w:pPr>
        <w:rPr>
          <w:strike/>
        </w:rPr>
      </w:pPr>
      <w:r>
        <w:t xml:space="preserve">  </w:t>
      </w:r>
      <w:r w:rsidR="000E09DE">
        <w:t xml:space="preserve">  </w:t>
      </w:r>
      <w:r w:rsidR="00B6575A" w:rsidRPr="009C2896">
        <w:rPr>
          <w:strike/>
        </w:rPr>
        <w:t xml:space="preserve">(a) </w:t>
      </w:r>
      <w:r w:rsidR="004F0E2C" w:rsidRPr="009C2896">
        <w:rPr>
          <w:strike/>
        </w:rPr>
        <w:t xml:space="preserve"> </w:t>
      </w:r>
      <w:r w:rsidR="00B6575A" w:rsidRPr="009C2896">
        <w:rPr>
          <w:strike/>
        </w:rPr>
        <w:t>Career development.</w:t>
      </w:r>
    </w:p>
    <w:p w14:paraId="064F64D9" w14:textId="77777777" w:rsidR="00B6575A" w:rsidRPr="009C2896" w:rsidRDefault="00B6575A" w:rsidP="0065373C">
      <w:pPr>
        <w:rPr>
          <w:strike/>
        </w:rPr>
      </w:pPr>
      <w:r w:rsidRPr="009C2896">
        <w:t xml:space="preserve">  </w:t>
      </w:r>
      <w:r w:rsidR="000E09DE">
        <w:t xml:space="preserve">  </w:t>
      </w:r>
      <w:r w:rsidRPr="009C2896">
        <w:rPr>
          <w:strike/>
        </w:rPr>
        <w:t xml:space="preserve">(b) </w:t>
      </w:r>
      <w:r w:rsidR="004F0E2C" w:rsidRPr="009C2896">
        <w:rPr>
          <w:strike/>
        </w:rPr>
        <w:t xml:space="preserve"> </w:t>
      </w:r>
      <w:r w:rsidRPr="009C2896">
        <w:rPr>
          <w:strike/>
        </w:rPr>
        <w:t>Consulting.</w:t>
      </w:r>
    </w:p>
    <w:p w14:paraId="2EDC94C7" w14:textId="77777777" w:rsidR="00B6575A" w:rsidRPr="009C2896" w:rsidRDefault="00B6575A" w:rsidP="0065373C">
      <w:pPr>
        <w:rPr>
          <w:strike/>
        </w:rPr>
      </w:pPr>
      <w:r w:rsidRPr="009C2896">
        <w:t xml:space="preserve">  </w:t>
      </w:r>
      <w:r w:rsidR="000E09DE">
        <w:t xml:space="preserve">  </w:t>
      </w:r>
      <w:r w:rsidRPr="009C2896">
        <w:rPr>
          <w:strike/>
        </w:rPr>
        <w:t xml:space="preserve">(c) </w:t>
      </w:r>
      <w:r w:rsidR="004F0E2C" w:rsidRPr="009C2896">
        <w:rPr>
          <w:strike/>
        </w:rPr>
        <w:t xml:space="preserve"> </w:t>
      </w:r>
      <w:r w:rsidRPr="009C2896">
        <w:rPr>
          <w:strike/>
        </w:rPr>
        <w:t>Counseling techniques.</w:t>
      </w:r>
    </w:p>
    <w:p w14:paraId="5F4455C1" w14:textId="77777777" w:rsidR="00B6575A" w:rsidRPr="009C2896" w:rsidRDefault="00B6575A" w:rsidP="0065373C">
      <w:pPr>
        <w:rPr>
          <w:strike/>
        </w:rPr>
      </w:pPr>
      <w:r w:rsidRPr="009C2896">
        <w:t xml:space="preserve">  </w:t>
      </w:r>
      <w:r w:rsidR="000E09DE">
        <w:t xml:space="preserve">  </w:t>
      </w:r>
      <w:r w:rsidRPr="009C2896">
        <w:rPr>
          <w:strike/>
        </w:rPr>
        <w:t xml:space="preserve">(d) </w:t>
      </w:r>
      <w:r w:rsidR="004F0E2C" w:rsidRPr="009C2896">
        <w:rPr>
          <w:strike/>
        </w:rPr>
        <w:t xml:space="preserve"> </w:t>
      </w:r>
      <w:r w:rsidRPr="009C2896">
        <w:rPr>
          <w:strike/>
        </w:rPr>
        <w:t>Counseling theories.</w:t>
      </w:r>
    </w:p>
    <w:p w14:paraId="5B9AC78B" w14:textId="77777777" w:rsidR="00B6575A" w:rsidRPr="009C2896" w:rsidRDefault="00B6575A" w:rsidP="0065373C">
      <w:pPr>
        <w:rPr>
          <w:strike/>
        </w:rPr>
      </w:pPr>
      <w:r w:rsidRPr="009C2896">
        <w:t xml:space="preserve">  </w:t>
      </w:r>
      <w:r w:rsidR="000E09DE">
        <w:t xml:space="preserve">  </w:t>
      </w:r>
      <w:r w:rsidRPr="009C2896">
        <w:rPr>
          <w:strike/>
        </w:rPr>
        <w:t xml:space="preserve">(e) </w:t>
      </w:r>
      <w:r w:rsidR="004F0E2C" w:rsidRPr="009C2896">
        <w:rPr>
          <w:strike/>
        </w:rPr>
        <w:t xml:space="preserve"> </w:t>
      </w:r>
      <w:r w:rsidRPr="009C2896">
        <w:rPr>
          <w:strike/>
        </w:rPr>
        <w:t>Counseling philosophy.</w:t>
      </w:r>
    </w:p>
    <w:p w14:paraId="5BE6180E" w14:textId="77777777" w:rsidR="00B6575A" w:rsidRPr="009C2896" w:rsidRDefault="00B6575A" w:rsidP="0065373C">
      <w:pPr>
        <w:rPr>
          <w:strike/>
        </w:rPr>
      </w:pPr>
      <w:r w:rsidRPr="009C2896">
        <w:t xml:space="preserve">  </w:t>
      </w:r>
      <w:r w:rsidR="000E09DE">
        <w:t xml:space="preserve">  </w:t>
      </w:r>
      <w:r w:rsidRPr="009C2896">
        <w:rPr>
          <w:strike/>
        </w:rPr>
        <w:t xml:space="preserve">(f) </w:t>
      </w:r>
      <w:r w:rsidR="004F0E2C" w:rsidRPr="009C2896">
        <w:rPr>
          <w:strike/>
        </w:rPr>
        <w:t xml:space="preserve"> </w:t>
      </w:r>
      <w:r w:rsidRPr="009C2896">
        <w:rPr>
          <w:strike/>
        </w:rPr>
        <w:t>Group techniques.</w:t>
      </w:r>
    </w:p>
    <w:p w14:paraId="2535B4E4" w14:textId="77777777" w:rsidR="00B6575A" w:rsidRPr="009C2896" w:rsidRDefault="00B6575A" w:rsidP="0065373C">
      <w:pPr>
        <w:rPr>
          <w:strike/>
        </w:rPr>
      </w:pPr>
      <w:r w:rsidRPr="009C2896">
        <w:t xml:space="preserve">  </w:t>
      </w:r>
      <w:r w:rsidR="000E09DE">
        <w:t xml:space="preserve">  </w:t>
      </w:r>
      <w:r w:rsidRPr="009C2896">
        <w:rPr>
          <w:strike/>
        </w:rPr>
        <w:t xml:space="preserve">(g) </w:t>
      </w:r>
      <w:r w:rsidR="004F0E2C" w:rsidRPr="009C2896">
        <w:rPr>
          <w:strike/>
        </w:rPr>
        <w:t xml:space="preserve"> </w:t>
      </w:r>
      <w:r w:rsidRPr="009C2896">
        <w:rPr>
          <w:strike/>
        </w:rPr>
        <w:t>Professional ethics.</w:t>
      </w:r>
    </w:p>
    <w:p w14:paraId="18696692" w14:textId="77777777" w:rsidR="00B6575A" w:rsidRPr="009C2896" w:rsidRDefault="00B6575A" w:rsidP="0065373C">
      <w:pPr>
        <w:rPr>
          <w:strike/>
        </w:rPr>
      </w:pPr>
      <w:r w:rsidRPr="009C2896">
        <w:t xml:space="preserve">  </w:t>
      </w:r>
      <w:r w:rsidR="000E09DE">
        <w:t xml:space="preserve">  </w:t>
      </w:r>
      <w:r w:rsidRPr="009C2896">
        <w:rPr>
          <w:strike/>
        </w:rPr>
        <w:t>(h)</w:t>
      </w:r>
      <w:r w:rsidR="004F0E2C" w:rsidRPr="009C2896">
        <w:rPr>
          <w:strike/>
        </w:rPr>
        <w:t xml:space="preserve"> </w:t>
      </w:r>
      <w:r w:rsidRPr="009C2896">
        <w:rPr>
          <w:strike/>
        </w:rPr>
        <w:t xml:space="preserve"> Research methodology.</w:t>
      </w:r>
    </w:p>
    <w:p w14:paraId="1E90BD6B" w14:textId="77777777" w:rsidR="00B6575A" w:rsidRPr="009C2896" w:rsidRDefault="00B6575A" w:rsidP="0065373C">
      <w:pPr>
        <w:rPr>
          <w:strike/>
        </w:rPr>
      </w:pPr>
      <w:r w:rsidRPr="009C2896">
        <w:t xml:space="preserve">  </w:t>
      </w:r>
      <w:r w:rsidR="000E09DE">
        <w:t xml:space="preserve">  </w:t>
      </w:r>
      <w:r w:rsidRPr="009C2896">
        <w:rPr>
          <w:strike/>
        </w:rPr>
        <w:t>(</w:t>
      </w:r>
      <w:proofErr w:type="spellStart"/>
      <w:r w:rsidRPr="009C2896">
        <w:rPr>
          <w:strike/>
        </w:rPr>
        <w:t>i</w:t>
      </w:r>
      <w:proofErr w:type="spellEnd"/>
      <w:r w:rsidRPr="009C2896">
        <w:rPr>
          <w:strike/>
        </w:rPr>
        <w:t xml:space="preserve">) </w:t>
      </w:r>
      <w:r w:rsidR="004F0E2C" w:rsidRPr="009C2896">
        <w:rPr>
          <w:strike/>
        </w:rPr>
        <w:t xml:space="preserve"> </w:t>
      </w:r>
      <w:r w:rsidRPr="009C2896">
        <w:rPr>
          <w:strike/>
        </w:rPr>
        <w:t>Multicultural counseling.</w:t>
      </w:r>
    </w:p>
    <w:p w14:paraId="31BF6533" w14:textId="77777777" w:rsidR="00B6575A" w:rsidRPr="009C2896" w:rsidRDefault="00B6575A" w:rsidP="0065373C">
      <w:pPr>
        <w:rPr>
          <w:strike/>
        </w:rPr>
      </w:pPr>
      <w:r w:rsidRPr="009C2896">
        <w:t xml:space="preserve">  </w:t>
      </w:r>
      <w:r w:rsidR="000E09DE">
        <w:t xml:space="preserve">  </w:t>
      </w:r>
      <w:r w:rsidRPr="009C2896">
        <w:rPr>
          <w:strike/>
        </w:rPr>
        <w:t xml:space="preserve">(j) </w:t>
      </w:r>
      <w:r w:rsidR="004F0E2C" w:rsidRPr="009C2896">
        <w:rPr>
          <w:strike/>
        </w:rPr>
        <w:t xml:space="preserve"> </w:t>
      </w:r>
      <w:r w:rsidRPr="009C2896">
        <w:rPr>
          <w:strike/>
        </w:rPr>
        <w:t>Testing procedures and assessment.</w:t>
      </w:r>
    </w:p>
    <w:p w14:paraId="169A1944" w14:textId="77777777" w:rsidR="00B6575A" w:rsidRPr="009C2896" w:rsidRDefault="00B6575A" w:rsidP="0065373C">
      <w:pPr>
        <w:rPr>
          <w:strike/>
        </w:rPr>
      </w:pPr>
      <w:r w:rsidRPr="009C2896">
        <w:t xml:space="preserve">  </w:t>
      </w:r>
      <w:r w:rsidR="000E09DE">
        <w:t xml:space="preserve">  </w:t>
      </w:r>
      <w:r w:rsidRPr="009C2896">
        <w:rPr>
          <w:strike/>
        </w:rPr>
        <w:t>(k)</w:t>
      </w:r>
      <w:r w:rsidR="004F0E2C" w:rsidRPr="009C2896">
        <w:rPr>
          <w:strike/>
        </w:rPr>
        <w:t xml:space="preserve"> </w:t>
      </w:r>
      <w:r w:rsidRPr="009C2896">
        <w:rPr>
          <w:strike/>
        </w:rPr>
        <w:t xml:space="preserve"> Practicum.</w:t>
      </w:r>
    </w:p>
    <w:p w14:paraId="30C800F9" w14:textId="77777777" w:rsidR="00B6575A" w:rsidRPr="0068723E" w:rsidRDefault="00915DB8" w:rsidP="0065373C">
      <w:pPr>
        <w:rPr>
          <w:strike/>
        </w:rPr>
      </w:pPr>
      <w:r w:rsidRPr="009C2896">
        <w:t xml:space="preserve">  </w:t>
      </w:r>
      <w:r w:rsidR="00B6575A" w:rsidRPr="009C2896">
        <w:rPr>
          <w:strike/>
        </w:rPr>
        <w:t xml:space="preserve">(3) </w:t>
      </w:r>
      <w:r w:rsidR="004F0E2C" w:rsidRPr="009C2896">
        <w:rPr>
          <w:strike/>
        </w:rPr>
        <w:t xml:space="preserve"> </w:t>
      </w:r>
      <w:r w:rsidR="00B6575A" w:rsidRPr="009C2896">
        <w:rPr>
          <w:strike/>
        </w:rPr>
        <w:t>The program shall include an internship that consists of not less than 600 hours of supervised clinical experience in counseling.</w:t>
      </w:r>
      <w:r w:rsidR="00B6575A" w:rsidRPr="0068723E">
        <w:rPr>
          <w:strike/>
        </w:rPr>
        <w:t xml:space="preserve">  </w:t>
      </w:r>
    </w:p>
    <w:p w14:paraId="03DA1DF0" w14:textId="77777777" w:rsidR="00B6575A" w:rsidRDefault="00B6575A" w:rsidP="0065373C"/>
    <w:p w14:paraId="61BB2C9E" w14:textId="77777777" w:rsidR="00915DB8" w:rsidRDefault="00915DB8" w:rsidP="0065373C"/>
    <w:p w14:paraId="64AB9E96" w14:textId="77777777" w:rsidR="00B6575A" w:rsidRPr="00D804F6" w:rsidRDefault="004F0E2C" w:rsidP="0065373C">
      <w:r w:rsidRPr="00D804F6">
        <w:t xml:space="preserve">R 338.1753a  </w:t>
      </w:r>
      <w:r w:rsidR="00B6575A" w:rsidRPr="006707DF">
        <w:rPr>
          <w:strike/>
        </w:rPr>
        <w:t>Accreditation standards; higher education institutions; adoption by reference.</w:t>
      </w:r>
      <w:r w:rsidR="00D804F6">
        <w:t xml:space="preserve">  </w:t>
      </w:r>
      <w:r w:rsidR="00D804F6" w:rsidRPr="00D804F6">
        <w:rPr>
          <w:b/>
        </w:rPr>
        <w:t>Rescinded.</w:t>
      </w:r>
    </w:p>
    <w:p w14:paraId="26EFBDA1" w14:textId="77777777" w:rsidR="000235F1" w:rsidRPr="006707DF" w:rsidRDefault="00256924" w:rsidP="000235F1">
      <w:pPr>
        <w:rPr>
          <w:strike/>
        </w:rPr>
      </w:pPr>
      <w:r w:rsidRPr="006707DF">
        <w:t xml:space="preserve">  </w:t>
      </w:r>
      <w:r w:rsidR="000235F1" w:rsidRPr="00D804F6">
        <w:t>Rule  3a.</w:t>
      </w:r>
      <w:r w:rsidR="004F0E2C" w:rsidRPr="00D804F6">
        <w:t xml:space="preserve">  </w:t>
      </w:r>
      <w:r w:rsidRPr="006707DF">
        <w:rPr>
          <w:strike/>
        </w:rPr>
        <w:t>(1)</w:t>
      </w:r>
      <w:r w:rsidR="004F0E2C" w:rsidRPr="006707DF">
        <w:rPr>
          <w:strike/>
        </w:rPr>
        <w:t xml:space="preserve">  </w:t>
      </w:r>
      <w:r w:rsidRPr="006707DF">
        <w:rPr>
          <w:strike/>
        </w:rPr>
        <w:t>A higher education institution is considered approved by the board if it is accredited by the accrediting body of the region in which the institution is located and the accrediting body meets either the recognition standards and criteria of the council for higher education accreditation</w:t>
      </w:r>
      <w:r w:rsidR="006707DF" w:rsidRPr="006707DF">
        <w:rPr>
          <w:strike/>
        </w:rPr>
        <w:t xml:space="preserve"> </w:t>
      </w:r>
      <w:r w:rsidRPr="006707DF">
        <w:rPr>
          <w:strike/>
        </w:rPr>
        <w:t>or the recognition procedures and criteria of the</w:t>
      </w:r>
      <w:r w:rsidR="00CC55D6" w:rsidRPr="006707DF">
        <w:rPr>
          <w:strike/>
        </w:rPr>
        <w:t xml:space="preserve"> U.S. department of education.  </w:t>
      </w:r>
      <w:r w:rsidRPr="006707DF">
        <w:rPr>
          <w:strike/>
        </w:rPr>
        <w:t xml:space="preserve">The board adopts by reference the procedures and criteria for recognizing accrediting agencies of the U. S. department of education, effective July 1, 2000, as contained in Title 34, Part 602 of the Code of Federal Regulations, and the policies and procedures for recognition </w:t>
      </w:r>
      <w:r w:rsidR="006707DF" w:rsidRPr="006707DF">
        <w:rPr>
          <w:strike/>
        </w:rPr>
        <w:t xml:space="preserve">of accrediting organizations of </w:t>
      </w:r>
      <w:r w:rsidRPr="006707DF">
        <w:rPr>
          <w:strike/>
        </w:rPr>
        <w:t>the council for higher education accreditation (</w:t>
      </w:r>
      <w:proofErr w:type="spellStart"/>
      <w:r w:rsidRPr="006707DF">
        <w:rPr>
          <w:strike/>
        </w:rPr>
        <w:t>chea</w:t>
      </w:r>
      <w:proofErr w:type="spellEnd"/>
      <w:r w:rsidRPr="006707DF">
        <w:rPr>
          <w:strike/>
        </w:rPr>
        <w:t>)</w:t>
      </w:r>
      <w:r w:rsidR="00CC55D6" w:rsidRPr="006707DF">
        <w:rPr>
          <w:strike/>
        </w:rPr>
        <w:t xml:space="preserve">, effective June 28, 2010.  </w:t>
      </w:r>
      <w:r w:rsidRPr="006707DF">
        <w:rPr>
          <w:strike/>
        </w:rPr>
        <w:t>Copies of the standards and criteria of the council for higher education accreditation</w:t>
      </w:r>
      <w:r w:rsidR="006707DF" w:rsidRPr="006707DF">
        <w:rPr>
          <w:strike/>
        </w:rPr>
        <w:t xml:space="preserve"> </w:t>
      </w:r>
      <w:r w:rsidRPr="006707DF">
        <w:rPr>
          <w:strike/>
        </w:rPr>
        <w:t>and the U.S. department of education are available for inspection and distribution at cost from the Board of Counseling, Bureau of Health Professions, Department of Licensing and Regulatory Affairs, 611 West Ottawa, P.O.</w:t>
      </w:r>
      <w:r w:rsidR="00CC55D6" w:rsidRPr="006707DF">
        <w:rPr>
          <w:strike/>
        </w:rPr>
        <w:t xml:space="preserve"> Box 30670, Lansing, MI 48909.  </w:t>
      </w:r>
      <w:r w:rsidRPr="006707DF">
        <w:rPr>
          <w:strike/>
        </w:rPr>
        <w:t xml:space="preserve">The </w:t>
      </w:r>
      <w:proofErr w:type="spellStart"/>
      <w:r w:rsidRPr="006707DF">
        <w:rPr>
          <w:strike/>
        </w:rPr>
        <w:t>chea</w:t>
      </w:r>
      <w:proofErr w:type="spellEnd"/>
      <w:r w:rsidR="006707DF" w:rsidRPr="006707DF">
        <w:rPr>
          <w:strike/>
        </w:rPr>
        <w:t xml:space="preserve"> </w:t>
      </w:r>
      <w:r w:rsidRPr="006707DF">
        <w:rPr>
          <w:strike/>
        </w:rPr>
        <w:t xml:space="preserve">recognition </w:t>
      </w:r>
      <w:r w:rsidRPr="006707DF">
        <w:rPr>
          <w:strike/>
        </w:rPr>
        <w:lastRenderedPageBreak/>
        <w:t xml:space="preserve">standards may also be obtained at no cost from the council’s website at </w:t>
      </w:r>
      <w:r w:rsidR="00CC55D6" w:rsidRPr="006707DF">
        <w:rPr>
          <w:strike/>
        </w:rPr>
        <w:t>http://www.chea.org</w:t>
      </w:r>
      <w:r w:rsidRPr="006707DF">
        <w:rPr>
          <w:strike/>
        </w:rPr>
        <w:t>.</w:t>
      </w:r>
      <w:r w:rsidR="0083755A">
        <w:rPr>
          <w:strike/>
        </w:rPr>
        <w:t xml:space="preserve">  </w:t>
      </w:r>
      <w:r w:rsidRPr="006707DF">
        <w:rPr>
          <w:strike/>
        </w:rPr>
        <w:t>The federal recognition criteria may also be obtained at no cost from website for the U.S. Department of Education Office of Postsecondary Education, at http://www.ed.gov/about/offices/list/OPE/index.html.</w:t>
      </w:r>
    </w:p>
    <w:p w14:paraId="564A9ADC" w14:textId="77777777" w:rsidR="000235F1" w:rsidRPr="006707DF" w:rsidRDefault="000235F1" w:rsidP="000235F1">
      <w:pPr>
        <w:rPr>
          <w:strike/>
        </w:rPr>
      </w:pPr>
      <w:r w:rsidRPr="006707DF">
        <w:t xml:space="preserve">  </w:t>
      </w:r>
      <w:r w:rsidRPr="006707DF">
        <w:rPr>
          <w:strike/>
        </w:rPr>
        <w:t xml:space="preserve">(2) </w:t>
      </w:r>
      <w:r w:rsidR="004F0E2C" w:rsidRPr="006707DF">
        <w:rPr>
          <w:strike/>
        </w:rPr>
        <w:t xml:space="preserve"> </w:t>
      </w:r>
      <w:r w:rsidRPr="006707DF">
        <w:rPr>
          <w:strike/>
        </w:rPr>
        <w:t>The board adopts by reference the standards of the following postsecondary accrediting organizations, which are available for inspection and distribution at cost from the Board of Counseling, Bureau of Health Professions, Department of Licensing and Regulatory Affairs, 611 West Ottawa, P.O. Box 30670, Lansing, MI 48909.  Copies of the following standards may be obtained from the individual accrediting organization at the identified cost:</w:t>
      </w:r>
    </w:p>
    <w:p w14:paraId="0723CDCE" w14:textId="77777777" w:rsidR="000235F1" w:rsidRPr="006707DF" w:rsidRDefault="000235F1" w:rsidP="000235F1">
      <w:pPr>
        <w:rPr>
          <w:strike/>
        </w:rPr>
      </w:pPr>
      <w:r w:rsidRPr="006707DF">
        <w:t xml:space="preserve">  </w:t>
      </w:r>
      <w:r w:rsidR="000E09DE">
        <w:t xml:space="preserve">  </w:t>
      </w:r>
      <w:r w:rsidR="004F0E2C" w:rsidRPr="006707DF">
        <w:rPr>
          <w:strike/>
        </w:rPr>
        <w:t xml:space="preserve">(a)  </w:t>
      </w:r>
      <w:r w:rsidRPr="006707DF">
        <w:rPr>
          <w:strike/>
        </w:rPr>
        <w:t>The standards of the Middle States Association of Colleges and Schools Commission on Higher Education, 3624 Market Street, Philadelphia, PA 19104, set forth in the document entitled "Characteristics of Excellence in Higher Education: Eligibility Requirements and Standards for Accreditation,” 2009 edition, which is available free of charge on the association’s website at http://www.msche.org.</w:t>
      </w:r>
    </w:p>
    <w:p w14:paraId="039B1030" w14:textId="77777777" w:rsidR="000235F1" w:rsidRPr="006707DF" w:rsidRDefault="000235F1" w:rsidP="000235F1">
      <w:pPr>
        <w:rPr>
          <w:strike/>
        </w:rPr>
      </w:pPr>
      <w:r w:rsidRPr="006707DF">
        <w:t xml:space="preserve">  </w:t>
      </w:r>
      <w:r w:rsidR="000E09DE">
        <w:t xml:space="preserve">  </w:t>
      </w:r>
      <w:r w:rsidRPr="006707DF">
        <w:rPr>
          <w:strike/>
        </w:rPr>
        <w:t xml:space="preserve">(b) </w:t>
      </w:r>
      <w:r w:rsidR="004F0E2C" w:rsidRPr="006707DF">
        <w:rPr>
          <w:strike/>
        </w:rPr>
        <w:t xml:space="preserve"> </w:t>
      </w:r>
      <w:r w:rsidRPr="006707DF">
        <w:rPr>
          <w:strike/>
        </w:rPr>
        <w:t>The standards of the New England Association of Schools and Colleges, Inc. Commission on Institutions of Higher Education, 209 Burlington Road, Bedford, MA 07130, in the document entitled "Standards for Accreditation,” 2005 edition, which is available at no cost on the association’s website at http://www.neasc.org.</w:t>
      </w:r>
    </w:p>
    <w:p w14:paraId="6EC8A553" w14:textId="77777777" w:rsidR="000235F1" w:rsidRPr="006707DF" w:rsidRDefault="000235F1" w:rsidP="000235F1">
      <w:pPr>
        <w:rPr>
          <w:strike/>
        </w:rPr>
      </w:pPr>
      <w:r w:rsidRPr="006707DF">
        <w:t xml:space="preserve">  </w:t>
      </w:r>
      <w:r w:rsidR="000E09DE">
        <w:t xml:space="preserve">  </w:t>
      </w:r>
      <w:r w:rsidRPr="006707DF">
        <w:rPr>
          <w:strike/>
        </w:rPr>
        <w:t xml:space="preserve">(c) </w:t>
      </w:r>
      <w:r w:rsidR="004F0E2C" w:rsidRPr="006707DF">
        <w:rPr>
          <w:strike/>
        </w:rPr>
        <w:t xml:space="preserve"> </w:t>
      </w:r>
      <w:r w:rsidRPr="006707DF">
        <w:rPr>
          <w:strike/>
        </w:rPr>
        <w:t>The standards of the North Central Association of Colleges and Schools, The Higher Learning Commission, 30 North LaSalle Street, Suite 2400, Chicago, IL 60602, set forth in the document entitled “Handbook of Accreditation,” Third Edition, which is available for no cost on the association’s website http://www.ncahigherlearningcommission.org.</w:t>
      </w:r>
    </w:p>
    <w:p w14:paraId="227B6195" w14:textId="77777777" w:rsidR="000235F1" w:rsidRPr="006707DF" w:rsidRDefault="000235F1" w:rsidP="000235F1">
      <w:pPr>
        <w:rPr>
          <w:strike/>
        </w:rPr>
      </w:pPr>
      <w:r w:rsidRPr="006707DF">
        <w:t xml:space="preserve">  </w:t>
      </w:r>
      <w:r w:rsidR="000E09DE">
        <w:t xml:space="preserve">  </w:t>
      </w:r>
      <w:r w:rsidRPr="006707DF">
        <w:rPr>
          <w:strike/>
        </w:rPr>
        <w:t xml:space="preserve">(d) </w:t>
      </w:r>
      <w:r w:rsidR="004F0E2C" w:rsidRPr="006707DF">
        <w:rPr>
          <w:strike/>
        </w:rPr>
        <w:t xml:space="preserve"> </w:t>
      </w:r>
      <w:r w:rsidRPr="006707DF">
        <w:rPr>
          <w:strike/>
        </w:rPr>
        <w:t xml:space="preserve">The standards of the Northwest Commission on Colleges and Universities, 8060 165th Avenue NE, Suite 100, Redmond, WA 98052 set forth in the document entitled "Accreditation Handbook,” 2003 edition, updated June 23, 2008, and “Revised Accreditation Standards 2010” which are available at no cost on the association’s website at http://www.nwccu.org. </w:t>
      </w:r>
    </w:p>
    <w:p w14:paraId="725B517D" w14:textId="77777777" w:rsidR="000235F1" w:rsidRPr="006707DF" w:rsidRDefault="000235F1" w:rsidP="000235F1">
      <w:pPr>
        <w:rPr>
          <w:strike/>
        </w:rPr>
      </w:pPr>
      <w:r w:rsidRPr="006707DF">
        <w:t xml:space="preserve">  </w:t>
      </w:r>
      <w:r w:rsidR="000E09DE">
        <w:t xml:space="preserve">  </w:t>
      </w:r>
      <w:r w:rsidRPr="006707DF">
        <w:rPr>
          <w:strike/>
        </w:rPr>
        <w:t xml:space="preserve">(e) </w:t>
      </w:r>
      <w:r w:rsidR="004F0E2C" w:rsidRPr="006707DF">
        <w:rPr>
          <w:strike/>
        </w:rPr>
        <w:t xml:space="preserve"> </w:t>
      </w:r>
      <w:r w:rsidRPr="006707DF">
        <w:rPr>
          <w:strike/>
        </w:rPr>
        <w:t>The standards of the Southern Association of Colleges and Schools, Commission on Colleges, 1866 Southern Lane, Decatur, Georgia 30033, set forth in the document entitled “Principles of Accreditation: Foundations for Quality Enhancement,”  2010 Edition, which is available at no cost on the association’s website at http://www.sacscoc.org.</w:t>
      </w:r>
    </w:p>
    <w:p w14:paraId="345229BD" w14:textId="77777777" w:rsidR="000235F1" w:rsidRPr="006707DF" w:rsidRDefault="000235F1" w:rsidP="000235F1">
      <w:pPr>
        <w:rPr>
          <w:strike/>
        </w:rPr>
      </w:pPr>
      <w:r w:rsidRPr="006707DF">
        <w:t xml:space="preserve">  </w:t>
      </w:r>
      <w:r w:rsidR="000E09DE">
        <w:t xml:space="preserve">  </w:t>
      </w:r>
      <w:r w:rsidRPr="006707DF">
        <w:rPr>
          <w:strike/>
        </w:rPr>
        <w:t xml:space="preserve">(f) </w:t>
      </w:r>
      <w:r w:rsidR="004F0E2C" w:rsidRPr="006707DF">
        <w:rPr>
          <w:strike/>
        </w:rPr>
        <w:t xml:space="preserve"> </w:t>
      </w:r>
      <w:r w:rsidRPr="006707DF">
        <w:rPr>
          <w:strike/>
        </w:rPr>
        <w:t>The standards of the Western Association of Schools and Colleges, The Accrediting Commission for Senior Colleges and Universities, 985 Atlantic Avenue, Suite 100, Alameda, CA 94501, set forth in the document entitled “Handbook of Accreditation,” October 2008, which is available at no cost on the commission’s website at http://www.wascsenior.org.</w:t>
      </w:r>
    </w:p>
    <w:p w14:paraId="4F17FEEB" w14:textId="77777777" w:rsidR="00B6575A" w:rsidRDefault="000235F1" w:rsidP="0065373C">
      <w:r w:rsidRPr="006707DF">
        <w:t xml:space="preserve">  </w:t>
      </w:r>
      <w:r w:rsidR="000E09DE">
        <w:t xml:space="preserve">  </w:t>
      </w:r>
      <w:r w:rsidRPr="006707DF">
        <w:rPr>
          <w:strike/>
        </w:rPr>
        <w:t xml:space="preserve">(g) </w:t>
      </w:r>
      <w:r w:rsidR="004F0E2C" w:rsidRPr="006707DF">
        <w:rPr>
          <w:strike/>
        </w:rPr>
        <w:t xml:space="preserve"> </w:t>
      </w:r>
      <w:r w:rsidRPr="006707DF">
        <w:rPr>
          <w:strike/>
        </w:rPr>
        <w:t>The standards of the Western Association of Schools and Colleges, Accrediting Commission for Community and Junior Colleges, 10 Commercial Blvd., Suite 204, Novato, CA 94949 set forth in the document entitled "Accreditation Reference Handbook,” August 2009, which is available at no cost on the commission’s website at http://www.accjc.org.</w:t>
      </w:r>
    </w:p>
    <w:p w14:paraId="669B4D3E" w14:textId="77777777" w:rsidR="00BE3A1F" w:rsidRDefault="00BE3A1F" w:rsidP="0065373C"/>
    <w:p w14:paraId="6EEF357D" w14:textId="77777777" w:rsidR="00C66CED" w:rsidRDefault="00C66CED" w:rsidP="0065373C"/>
    <w:p w14:paraId="69E3E0D0" w14:textId="77777777" w:rsidR="00671CA0" w:rsidRPr="00B15338" w:rsidRDefault="00671CA0" w:rsidP="00671CA0">
      <w:pPr>
        <w:rPr>
          <w:b/>
        </w:rPr>
      </w:pPr>
      <w:r w:rsidRPr="00730CED">
        <w:lastRenderedPageBreak/>
        <w:t xml:space="preserve">R 338.1753b  </w:t>
      </w:r>
      <w:r w:rsidRPr="00B15338">
        <w:rPr>
          <w:strike/>
        </w:rPr>
        <w:t>Application requirements; licensure by endorsement.</w:t>
      </w:r>
      <w:r w:rsidR="00B15338">
        <w:t xml:space="preserve">  </w:t>
      </w:r>
      <w:r w:rsidR="00B15338">
        <w:rPr>
          <w:b/>
        </w:rPr>
        <w:t>Rescinded.</w:t>
      </w:r>
    </w:p>
    <w:p w14:paraId="663474AF" w14:textId="77777777" w:rsidR="00671CA0" w:rsidRPr="00B15338" w:rsidRDefault="000E09DE" w:rsidP="00671CA0">
      <w:pPr>
        <w:rPr>
          <w:strike/>
        </w:rPr>
      </w:pPr>
      <w:r w:rsidRPr="000E09DE">
        <w:t xml:space="preserve">  </w:t>
      </w:r>
      <w:r w:rsidR="00671CA0" w:rsidRPr="00B15338">
        <w:rPr>
          <w:strike/>
        </w:rPr>
        <w:t>Rule 3b.  (1)  In addition to meeting the requirements of the code and administrative rules, an applicant for a professional counselor license by endorsement shall submit a completed application on a form provided by the department, together with the requisite fee.</w:t>
      </w:r>
    </w:p>
    <w:p w14:paraId="056D57B6" w14:textId="77777777" w:rsidR="00671CA0" w:rsidRPr="00B15338" w:rsidRDefault="00671CA0" w:rsidP="00671CA0">
      <w:pPr>
        <w:rPr>
          <w:strike/>
        </w:rPr>
      </w:pPr>
      <w:r w:rsidRPr="00B15338">
        <w:t xml:space="preserve">  </w:t>
      </w:r>
      <w:r w:rsidRPr="00B15338">
        <w:rPr>
          <w:strike/>
        </w:rPr>
        <w:t>(2)  If an applicant was licensed in another state and has been engaged in the practice of counseling for a minimum of 5 years before the date of filing an application for Michigan</w:t>
      </w:r>
    </w:p>
    <w:p w14:paraId="4ECA9771" w14:textId="77777777" w:rsidR="00671CA0" w:rsidRPr="00B15338" w:rsidRDefault="00671CA0" w:rsidP="00671CA0">
      <w:pPr>
        <w:rPr>
          <w:strike/>
        </w:rPr>
      </w:pPr>
      <w:r w:rsidRPr="00B15338">
        <w:rPr>
          <w:strike/>
        </w:rPr>
        <w:t xml:space="preserve">licensure, then it is presumed that the applicant meets the requirements of section 16186(1)(a) and (b) of the code. </w:t>
      </w:r>
      <w:r w:rsidR="0083755A">
        <w:rPr>
          <w:strike/>
        </w:rPr>
        <w:t xml:space="preserve"> </w:t>
      </w:r>
      <w:r w:rsidRPr="00B15338">
        <w:rPr>
          <w:strike/>
        </w:rPr>
        <w:t>In addition, an applicant shall meet both of the following requirements:</w:t>
      </w:r>
    </w:p>
    <w:p w14:paraId="4D2097FA" w14:textId="77777777" w:rsidR="00671CA0" w:rsidRPr="00B15338" w:rsidRDefault="000E09DE" w:rsidP="00671CA0">
      <w:pPr>
        <w:rPr>
          <w:strike/>
        </w:rPr>
      </w:pPr>
      <w:r>
        <w:t xml:space="preserve">    </w:t>
      </w:r>
      <w:r w:rsidR="00671CA0" w:rsidRPr="00B15338">
        <w:rPr>
          <w:strike/>
        </w:rPr>
        <w:t>(a)  Submit a professional disclosure statement with an application for licensure, as required under section 18113(3) of the code.</w:t>
      </w:r>
    </w:p>
    <w:p w14:paraId="7673280F" w14:textId="77777777" w:rsidR="00671CA0" w:rsidRPr="00B15338" w:rsidRDefault="000E09DE" w:rsidP="00671CA0">
      <w:pPr>
        <w:rPr>
          <w:strike/>
        </w:rPr>
      </w:pPr>
      <w:r w:rsidRPr="000E09DE">
        <w:t xml:space="preserve">    </w:t>
      </w:r>
      <w:r w:rsidR="00671CA0" w:rsidRPr="00B15338">
        <w:rPr>
          <w:strike/>
        </w:rPr>
        <w:t>(b)  Provide for his or her license to be verified, on a form provided by the department, by the licensing agency of any state or territory of the United States in which the applicant holds a current license or ever held a license as a professional counselor.  Verification includes, but is not limited to, showing proof of any disciplinary action taken or pending disciplinary action imposed upon the applicant.</w:t>
      </w:r>
    </w:p>
    <w:p w14:paraId="3AD4CA46" w14:textId="77777777" w:rsidR="00671CA0" w:rsidRPr="00B15338" w:rsidRDefault="00671CA0" w:rsidP="00671CA0">
      <w:pPr>
        <w:rPr>
          <w:strike/>
        </w:rPr>
      </w:pPr>
      <w:r w:rsidRPr="00B15338">
        <w:t xml:space="preserve">  </w:t>
      </w:r>
      <w:r w:rsidRPr="00B15338">
        <w:rPr>
          <w:strike/>
        </w:rPr>
        <w:t>(3)  If an applicant was licensed in another state or territory of the United States and has been engaged in the practice of counseling for less than 5 years before the date of filing an application for Michigan licensure, then the applicant shall comply with the requirements for licensure by examination, as specified in R 338.1752, and shall meet both of the following requirements:</w:t>
      </w:r>
    </w:p>
    <w:p w14:paraId="1060BEF7" w14:textId="77777777" w:rsidR="00671CA0" w:rsidRPr="00B15338" w:rsidRDefault="00671CA0" w:rsidP="00671CA0">
      <w:pPr>
        <w:rPr>
          <w:strike/>
        </w:rPr>
      </w:pPr>
      <w:r w:rsidRPr="00B15338">
        <w:t xml:space="preserve">  </w:t>
      </w:r>
      <w:r w:rsidR="000E09DE">
        <w:t xml:space="preserve">  </w:t>
      </w:r>
      <w:r w:rsidRPr="00B15338">
        <w:rPr>
          <w:strike/>
        </w:rPr>
        <w:t>(a)  Submit a professional disclosure statement with an application for licensure, as required under section 18113(3) of the code.</w:t>
      </w:r>
    </w:p>
    <w:p w14:paraId="6A8AD3E8" w14:textId="77777777" w:rsidR="00C362F0" w:rsidRDefault="00671CA0" w:rsidP="00671CA0">
      <w:r w:rsidRPr="00B15338">
        <w:t xml:space="preserve">  </w:t>
      </w:r>
      <w:r w:rsidR="000E09DE">
        <w:t xml:space="preserve">  </w:t>
      </w:r>
      <w:r w:rsidRPr="00B15338">
        <w:rPr>
          <w:strike/>
        </w:rPr>
        <w:t>(b)  Provide for his or her license to be verified, on a form provided by the department, by the licensing agency of any state or territory of the United States in which the applicant holds a current license or ever held a license as a professional counselor.  Verification includes, but is not limited to, showing proof of any disciplinary action taken or pending disciplinary action imposed upon the applicant.</w:t>
      </w:r>
    </w:p>
    <w:p w14:paraId="6AF064BD" w14:textId="77777777" w:rsidR="00C362F0" w:rsidRDefault="00C362F0" w:rsidP="0065373C"/>
    <w:p w14:paraId="2355915C" w14:textId="77777777" w:rsidR="00671CA0" w:rsidRPr="007C183F" w:rsidRDefault="00671CA0" w:rsidP="0065373C"/>
    <w:p w14:paraId="24B64313" w14:textId="77777777" w:rsidR="00B6575A" w:rsidRPr="003738F3" w:rsidRDefault="00B6575A" w:rsidP="0065373C">
      <w:pPr>
        <w:rPr>
          <w:b/>
        </w:rPr>
      </w:pPr>
      <w:bookmarkStart w:id="3" w:name="_Hlk519517540"/>
      <w:r w:rsidRPr="00730CED">
        <w:t xml:space="preserve">R 338.1753c  </w:t>
      </w:r>
      <w:r w:rsidRPr="003738F3">
        <w:rPr>
          <w:strike/>
        </w:rPr>
        <w:t xml:space="preserve">Application requirements; </w:t>
      </w:r>
      <w:proofErr w:type="spellStart"/>
      <w:r w:rsidRPr="003738F3">
        <w:rPr>
          <w:strike/>
        </w:rPr>
        <w:t>relicensure</w:t>
      </w:r>
      <w:proofErr w:type="spellEnd"/>
      <w:r w:rsidRPr="003738F3">
        <w:rPr>
          <w:strike/>
        </w:rPr>
        <w:t xml:space="preserve"> of licensed professional counselor.</w:t>
      </w:r>
      <w:r w:rsidR="003738F3">
        <w:t xml:space="preserve">  </w:t>
      </w:r>
      <w:r w:rsidR="003738F3">
        <w:rPr>
          <w:b/>
        </w:rPr>
        <w:t>Rescinded.</w:t>
      </w:r>
    </w:p>
    <w:p w14:paraId="7F3802C5" w14:textId="77777777" w:rsidR="00B6575A" w:rsidRPr="003738F3" w:rsidRDefault="00C029CA" w:rsidP="0065373C">
      <w:pPr>
        <w:rPr>
          <w:strike/>
        </w:rPr>
      </w:pPr>
      <w:r w:rsidRPr="003738F3">
        <w:t xml:space="preserve">  </w:t>
      </w:r>
      <w:r w:rsidR="00877868" w:rsidRPr="003738F3">
        <w:rPr>
          <w:strike/>
        </w:rPr>
        <w:t xml:space="preserve">Rule 3c.  (1)  </w:t>
      </w:r>
      <w:r w:rsidR="00B6575A" w:rsidRPr="003738F3">
        <w:rPr>
          <w:strike/>
        </w:rPr>
        <w:t xml:space="preserve">An applicant for </w:t>
      </w:r>
      <w:proofErr w:type="spellStart"/>
      <w:r w:rsidR="00B6575A" w:rsidRPr="003738F3">
        <w:rPr>
          <w:strike/>
        </w:rPr>
        <w:t>relicensure</w:t>
      </w:r>
      <w:proofErr w:type="spellEnd"/>
      <w:r w:rsidR="00B6575A" w:rsidRPr="003738F3">
        <w:rPr>
          <w:strike/>
        </w:rPr>
        <w:t xml:space="preserve"> as a licensed professional counselor shall submit a completed application on a form provided by the department, together with the requisite fee.  An applicant shall also comply with either of the following:</w:t>
      </w:r>
    </w:p>
    <w:p w14:paraId="22CF3BBA" w14:textId="77777777" w:rsidR="007B09D1" w:rsidRPr="003738F3" w:rsidRDefault="00877868" w:rsidP="0065373C">
      <w:pPr>
        <w:rPr>
          <w:strike/>
        </w:rPr>
      </w:pPr>
      <w:r w:rsidRPr="003738F3">
        <w:t xml:space="preserve">  </w:t>
      </w:r>
      <w:r w:rsidR="000E09DE">
        <w:t xml:space="preserve">  </w:t>
      </w:r>
      <w:r w:rsidRPr="003738F3">
        <w:rPr>
          <w:strike/>
        </w:rPr>
        <w:t xml:space="preserve">(a)  </w:t>
      </w:r>
      <w:r w:rsidR="00B6575A" w:rsidRPr="003738F3">
        <w:rPr>
          <w:strike/>
        </w:rPr>
        <w:t>If the license was lapsed for less than 3 years, an applicant shall comply with both</w:t>
      </w:r>
      <w:r w:rsidR="003738F3" w:rsidRPr="003738F3">
        <w:rPr>
          <w:strike/>
        </w:rPr>
        <w:t xml:space="preserve"> </w:t>
      </w:r>
      <w:r w:rsidR="00B6575A" w:rsidRPr="003738F3">
        <w:rPr>
          <w:strike/>
        </w:rPr>
        <w:t>of the following:</w:t>
      </w:r>
    </w:p>
    <w:p w14:paraId="0333014D" w14:textId="77777777" w:rsidR="00B6575A" w:rsidRPr="003738F3" w:rsidRDefault="007B09D1" w:rsidP="0065373C">
      <w:pPr>
        <w:rPr>
          <w:b/>
          <w:strike/>
        </w:rPr>
      </w:pPr>
      <w:r w:rsidRPr="003738F3">
        <w:rPr>
          <w:b/>
        </w:rPr>
        <w:t xml:space="preserve">  </w:t>
      </w:r>
      <w:r w:rsidR="000E09DE">
        <w:rPr>
          <w:b/>
        </w:rPr>
        <w:t xml:space="preserve">    </w:t>
      </w:r>
      <w:r w:rsidR="00B6575A" w:rsidRPr="003738F3">
        <w:rPr>
          <w:strike/>
        </w:rPr>
        <w:t>(</w:t>
      </w:r>
      <w:proofErr w:type="spellStart"/>
      <w:r w:rsidR="00B6575A" w:rsidRPr="003738F3">
        <w:rPr>
          <w:strike/>
        </w:rPr>
        <w:t>i</w:t>
      </w:r>
      <w:proofErr w:type="spellEnd"/>
      <w:r w:rsidR="00B6575A" w:rsidRPr="003738F3">
        <w:rPr>
          <w:strike/>
        </w:rPr>
        <w:t>)</w:t>
      </w:r>
      <w:r w:rsidR="003738F3" w:rsidRPr="003738F3">
        <w:rPr>
          <w:strike/>
        </w:rPr>
        <w:t xml:space="preserve">  </w:t>
      </w:r>
      <w:r w:rsidR="00B6575A" w:rsidRPr="003738F3">
        <w:rPr>
          <w:strike/>
        </w:rPr>
        <w:t>Submit a professional disclosure statement with an application for licensure, as required under section 18113(3) of the code.</w:t>
      </w:r>
    </w:p>
    <w:p w14:paraId="56C59953" w14:textId="77777777" w:rsidR="00B6575A" w:rsidRPr="003738F3" w:rsidRDefault="00C029CA" w:rsidP="0065373C">
      <w:pPr>
        <w:rPr>
          <w:strike/>
        </w:rPr>
      </w:pPr>
      <w:r w:rsidRPr="003738F3">
        <w:t xml:space="preserve">  </w:t>
      </w:r>
      <w:r w:rsidR="000E09DE">
        <w:t xml:space="preserve">    </w:t>
      </w:r>
      <w:r w:rsidR="00B6575A" w:rsidRPr="003738F3">
        <w:rPr>
          <w:strike/>
        </w:rPr>
        <w:t>(ii)</w:t>
      </w:r>
      <w:r w:rsidR="003738F3" w:rsidRPr="003738F3">
        <w:rPr>
          <w:strike/>
        </w:rPr>
        <w:t xml:space="preserve">  </w:t>
      </w:r>
      <w:r w:rsidR="00B6575A" w:rsidRPr="003738F3">
        <w:rPr>
          <w:strike/>
        </w:rPr>
        <w:t>Provide for his or her license to be verified, on a form provided by the department, by the licensing agency of any state or territory of the United States in which the applicant holds a current license or ever held a license as a professional counselor.  Verification includes, but is not limited to, showing proof of any disciplinary action taken or pending disciplinary action imposed upon the applicant.</w:t>
      </w:r>
    </w:p>
    <w:p w14:paraId="7597E163" w14:textId="77777777" w:rsidR="002428AD" w:rsidRPr="003738F3" w:rsidRDefault="00542663" w:rsidP="0065373C">
      <w:pPr>
        <w:rPr>
          <w:b/>
          <w:strike/>
        </w:rPr>
      </w:pPr>
      <w:r w:rsidRPr="003738F3">
        <w:lastRenderedPageBreak/>
        <w:t xml:space="preserve"> </w:t>
      </w:r>
      <w:r w:rsidR="00C029CA" w:rsidRPr="003738F3">
        <w:t xml:space="preserve"> </w:t>
      </w:r>
      <w:r w:rsidR="000E09DE">
        <w:t xml:space="preserve">  </w:t>
      </w:r>
      <w:r w:rsidR="00B6575A" w:rsidRPr="003738F3">
        <w:rPr>
          <w:strike/>
        </w:rPr>
        <w:t xml:space="preserve">(b) </w:t>
      </w:r>
      <w:r w:rsidR="00877868" w:rsidRPr="003738F3">
        <w:rPr>
          <w:strike/>
        </w:rPr>
        <w:t xml:space="preserve"> </w:t>
      </w:r>
      <w:r w:rsidR="00B6575A" w:rsidRPr="003738F3">
        <w:rPr>
          <w:strike/>
        </w:rPr>
        <w:t>If the license was lapsed for 3 or more years, an applicant shall</w:t>
      </w:r>
      <w:r w:rsidR="003738F3" w:rsidRPr="003738F3">
        <w:rPr>
          <w:strike/>
        </w:rPr>
        <w:t xml:space="preserve"> </w:t>
      </w:r>
      <w:r w:rsidR="00B6575A" w:rsidRPr="003738F3">
        <w:rPr>
          <w:strike/>
        </w:rPr>
        <w:t>submit a professional disclosure statement with his or her application for licensure, as required under section 18113(3) of the code, and shall do either of the following:</w:t>
      </w:r>
    </w:p>
    <w:p w14:paraId="5EAE9ACF" w14:textId="77777777" w:rsidR="00B6575A" w:rsidRPr="003738F3" w:rsidRDefault="008627A0" w:rsidP="0065373C">
      <w:pPr>
        <w:rPr>
          <w:b/>
          <w:strike/>
        </w:rPr>
      </w:pPr>
      <w:r w:rsidRPr="003738F3">
        <w:rPr>
          <w:b/>
        </w:rPr>
        <w:t xml:space="preserve">  </w:t>
      </w:r>
      <w:r w:rsidR="000E09DE">
        <w:rPr>
          <w:b/>
        </w:rPr>
        <w:t xml:space="preserve">    </w:t>
      </w:r>
      <w:r w:rsidR="00B6575A" w:rsidRPr="003738F3">
        <w:rPr>
          <w:strike/>
        </w:rPr>
        <w:t>(</w:t>
      </w:r>
      <w:proofErr w:type="spellStart"/>
      <w:r w:rsidR="00077EE8" w:rsidRPr="003738F3">
        <w:rPr>
          <w:strike/>
        </w:rPr>
        <w:t>i</w:t>
      </w:r>
      <w:proofErr w:type="spellEnd"/>
      <w:r w:rsidR="00B6575A" w:rsidRPr="003738F3">
        <w:rPr>
          <w:strike/>
        </w:rPr>
        <w:t>)</w:t>
      </w:r>
      <w:r w:rsidR="003738F3" w:rsidRPr="003738F3">
        <w:rPr>
          <w:strike/>
        </w:rPr>
        <w:t xml:space="preserve">  </w:t>
      </w:r>
      <w:r w:rsidR="00B6575A" w:rsidRPr="003738F3">
        <w:rPr>
          <w:strike/>
        </w:rPr>
        <w:t>Retake and pass either</w:t>
      </w:r>
      <w:r w:rsidRPr="003738F3">
        <w:rPr>
          <w:strike/>
        </w:rPr>
        <w:t xml:space="preserve"> </w:t>
      </w:r>
      <w:r w:rsidR="00B6575A" w:rsidRPr="003738F3">
        <w:rPr>
          <w:strike/>
        </w:rPr>
        <w:t>the national counselor examination developed by the national board for certified counselors or the certification examination given by the commission on rehabilitation counselor certification.</w:t>
      </w:r>
      <w:r w:rsidR="00884084" w:rsidRPr="003738F3">
        <w:rPr>
          <w:b/>
          <w:strike/>
        </w:rPr>
        <w:t xml:space="preserve">  </w:t>
      </w:r>
    </w:p>
    <w:p w14:paraId="6B75DD2D" w14:textId="77777777" w:rsidR="00B6575A" w:rsidRPr="003738F3" w:rsidRDefault="00542663" w:rsidP="0065373C">
      <w:pPr>
        <w:rPr>
          <w:strike/>
        </w:rPr>
      </w:pPr>
      <w:r w:rsidRPr="003738F3">
        <w:t xml:space="preserve">  </w:t>
      </w:r>
      <w:r w:rsidR="000E09DE">
        <w:t xml:space="preserve">    </w:t>
      </w:r>
      <w:r w:rsidR="00B6575A" w:rsidRPr="003738F3">
        <w:rPr>
          <w:strike/>
        </w:rPr>
        <w:t>(ii)</w:t>
      </w:r>
      <w:r w:rsidR="003738F3" w:rsidRPr="003738F3">
        <w:rPr>
          <w:strike/>
        </w:rPr>
        <w:t xml:space="preserve">  </w:t>
      </w:r>
      <w:r w:rsidR="00B6575A" w:rsidRPr="003738F3">
        <w:rPr>
          <w:strike/>
        </w:rPr>
        <w:t xml:space="preserve">Submit evidence of current certification issued by the </w:t>
      </w:r>
      <w:r w:rsidR="00A87819" w:rsidRPr="003738F3">
        <w:rPr>
          <w:strike/>
        </w:rPr>
        <w:t xml:space="preserve">national board </w:t>
      </w:r>
      <w:r w:rsidR="0036080A" w:rsidRPr="003738F3">
        <w:rPr>
          <w:strike/>
        </w:rPr>
        <w:t xml:space="preserve">for </w:t>
      </w:r>
      <w:r w:rsidR="00A87819" w:rsidRPr="003738F3">
        <w:rPr>
          <w:strike/>
        </w:rPr>
        <w:t xml:space="preserve">certified counselors </w:t>
      </w:r>
      <w:r w:rsidR="00B6575A" w:rsidRPr="003738F3">
        <w:rPr>
          <w:strike/>
        </w:rPr>
        <w:t xml:space="preserve">or the </w:t>
      </w:r>
      <w:r w:rsidR="00A87819" w:rsidRPr="003738F3">
        <w:rPr>
          <w:strike/>
        </w:rPr>
        <w:t xml:space="preserve">commission </w:t>
      </w:r>
      <w:r w:rsidR="0036080A" w:rsidRPr="003738F3">
        <w:rPr>
          <w:strike/>
        </w:rPr>
        <w:t xml:space="preserve">on </w:t>
      </w:r>
      <w:r w:rsidR="00A87819" w:rsidRPr="003738F3">
        <w:rPr>
          <w:strike/>
        </w:rPr>
        <w:t>rehabilitation counselor certification</w:t>
      </w:r>
      <w:r w:rsidR="00B6575A" w:rsidRPr="003738F3">
        <w:rPr>
          <w:strike/>
        </w:rPr>
        <w:t xml:space="preserve">. </w:t>
      </w:r>
    </w:p>
    <w:p w14:paraId="23B2E95B" w14:textId="77777777" w:rsidR="00B6575A" w:rsidRPr="003738F3" w:rsidRDefault="00B6575A" w:rsidP="0065373C">
      <w:pPr>
        <w:rPr>
          <w:strike/>
        </w:rPr>
      </w:pPr>
      <w:r w:rsidRPr="003738F3">
        <w:t xml:space="preserve">  </w:t>
      </w:r>
      <w:r w:rsidRPr="003738F3">
        <w:rPr>
          <w:strike/>
        </w:rPr>
        <w:t>(2) If an applicant was originally licensed as a counselor based on the applicant having received a master’s or doctoral degree in counseling or student personnel work that was conferred before October 1, 1991, and the applicant completed 2 years of professional experience before October 1, 1993, the applicant shall comply with both of the following:</w:t>
      </w:r>
    </w:p>
    <w:p w14:paraId="21AF1204" w14:textId="77777777" w:rsidR="00B6575A" w:rsidRPr="003738F3" w:rsidRDefault="00542663" w:rsidP="0065373C">
      <w:pPr>
        <w:rPr>
          <w:strike/>
        </w:rPr>
      </w:pPr>
      <w:r w:rsidRPr="003738F3">
        <w:t xml:space="preserve">  </w:t>
      </w:r>
      <w:r w:rsidR="000E09DE">
        <w:t xml:space="preserve">  </w:t>
      </w:r>
      <w:r w:rsidR="00B6575A" w:rsidRPr="003738F3">
        <w:rPr>
          <w:strike/>
        </w:rPr>
        <w:t>(a) Submit an updated professional disclosure statement with an application for licensure, as required under section 18113(3) of the code.</w:t>
      </w:r>
    </w:p>
    <w:p w14:paraId="5452E1A5" w14:textId="77777777" w:rsidR="00B6575A" w:rsidRPr="003A4FC7" w:rsidRDefault="00542663" w:rsidP="0065373C">
      <w:pPr>
        <w:rPr>
          <w:strike/>
        </w:rPr>
      </w:pPr>
      <w:r w:rsidRPr="003738F3">
        <w:t xml:space="preserve">  </w:t>
      </w:r>
      <w:r w:rsidR="000E09DE">
        <w:t xml:space="preserve">  </w:t>
      </w:r>
      <w:r w:rsidR="00B6575A" w:rsidRPr="003738F3">
        <w:rPr>
          <w:strike/>
        </w:rPr>
        <w:t>(b) Provide for his or her license to be verified, on a form provided by the department, by the licensing agency of any state or territory of the United States in which the applicant holds a current license or ever held a license as a professional counselor.  Verification includes, but is not limited to, showing proof of any disciplinary action taken or pending disciplinary action imposed upon the applicant.</w:t>
      </w:r>
      <w:bookmarkEnd w:id="3"/>
    </w:p>
    <w:p w14:paraId="0AA747A5" w14:textId="77777777" w:rsidR="00B6575A" w:rsidRDefault="00B6575A" w:rsidP="0065373C"/>
    <w:p w14:paraId="4E742A1B" w14:textId="77777777" w:rsidR="00D3421D" w:rsidRPr="007C183F" w:rsidRDefault="00D3421D" w:rsidP="0065373C"/>
    <w:p w14:paraId="59802B3E" w14:textId="77777777" w:rsidR="00B6575A" w:rsidRPr="0008629D" w:rsidRDefault="00877868" w:rsidP="0065373C">
      <w:pPr>
        <w:rPr>
          <w:b/>
        </w:rPr>
      </w:pPr>
      <w:bookmarkStart w:id="4" w:name="_Hlk519518402"/>
      <w:r w:rsidRPr="00730CED">
        <w:t xml:space="preserve">R 338.1754  </w:t>
      </w:r>
      <w:r w:rsidR="00B6575A" w:rsidRPr="0008629D">
        <w:rPr>
          <w:strike/>
        </w:rPr>
        <w:t>Application requirements; limited licenses; disclosure of supervision requirement.</w:t>
      </w:r>
      <w:r w:rsidR="0008629D">
        <w:t xml:space="preserve">  </w:t>
      </w:r>
      <w:r w:rsidR="0008629D">
        <w:rPr>
          <w:b/>
        </w:rPr>
        <w:t>Rescinded.</w:t>
      </w:r>
    </w:p>
    <w:p w14:paraId="2507D6C5" w14:textId="77777777" w:rsidR="00B6575A" w:rsidRPr="0008629D" w:rsidRDefault="00A606A8" w:rsidP="0065373C">
      <w:pPr>
        <w:rPr>
          <w:strike/>
        </w:rPr>
      </w:pPr>
      <w:r w:rsidRPr="0008629D">
        <w:t xml:space="preserve">  </w:t>
      </w:r>
      <w:r w:rsidR="00877868" w:rsidRPr="0008629D">
        <w:rPr>
          <w:strike/>
        </w:rPr>
        <w:t xml:space="preserve">Rule 4.  (1)  </w:t>
      </w:r>
      <w:r w:rsidR="00B6575A" w:rsidRPr="0008629D">
        <w:rPr>
          <w:strike/>
        </w:rPr>
        <w:t>An applicant for licensure as a limited licensed professional counselor shall submit a completed application on a form provided by the department, together with the requisite fee, and the professional disclosure statement required under the code. In addition to meeting the requirements of the code and the administrative rules promulgated pursuant thereto, an applicant shall meet the requirements of this rule.</w:t>
      </w:r>
    </w:p>
    <w:p w14:paraId="38C716F6" w14:textId="77777777" w:rsidR="00B6575A" w:rsidRPr="0008629D" w:rsidRDefault="00A606A8" w:rsidP="0065373C">
      <w:pPr>
        <w:rPr>
          <w:strike/>
        </w:rPr>
      </w:pPr>
      <w:r w:rsidRPr="0008629D">
        <w:t xml:space="preserve">  </w:t>
      </w:r>
      <w:r w:rsidR="00877868" w:rsidRPr="0008629D">
        <w:rPr>
          <w:strike/>
        </w:rPr>
        <w:t xml:space="preserve">(2)  </w:t>
      </w:r>
      <w:r w:rsidR="00B6575A" w:rsidRPr="0008629D">
        <w:rPr>
          <w:strike/>
        </w:rPr>
        <w:t>An applicant for a limited license under section 18111 of the code shall establish that the applicant</w:t>
      </w:r>
      <w:r w:rsidR="0008629D" w:rsidRPr="0008629D">
        <w:rPr>
          <w:strike/>
        </w:rPr>
        <w:t xml:space="preserve"> </w:t>
      </w:r>
      <w:r w:rsidR="00B6575A" w:rsidRPr="0008629D">
        <w:rPr>
          <w:strike/>
        </w:rPr>
        <w:t>has received a master’s or doctoral degree in counseling or student personnel work in a program approved by the board, as specified in R 338.1753.</w:t>
      </w:r>
    </w:p>
    <w:p w14:paraId="48C8BB93" w14:textId="77777777" w:rsidR="00B6575A" w:rsidRPr="0008629D" w:rsidRDefault="00A606A8" w:rsidP="0065373C">
      <w:pPr>
        <w:rPr>
          <w:strike/>
        </w:rPr>
      </w:pPr>
      <w:r w:rsidRPr="0008629D">
        <w:t xml:space="preserve">  </w:t>
      </w:r>
      <w:r w:rsidR="00B6575A" w:rsidRPr="0008629D">
        <w:rPr>
          <w:strike/>
        </w:rPr>
        <w:t xml:space="preserve">(3) </w:t>
      </w:r>
      <w:r w:rsidR="00877868" w:rsidRPr="0008629D">
        <w:rPr>
          <w:strike/>
        </w:rPr>
        <w:t xml:space="preserve"> </w:t>
      </w:r>
      <w:r w:rsidR="00B6575A" w:rsidRPr="0008629D">
        <w:rPr>
          <w:strike/>
        </w:rPr>
        <w:t>An applicant shall submit a professional disclosure statement with an application for a limited license, as required under section 18113(3) of the code.  The limited licensed professional counselor’s professional disclosure statement</w:t>
      </w:r>
      <w:r w:rsidR="0098541B" w:rsidRPr="0008629D">
        <w:rPr>
          <w:b/>
          <w:strike/>
        </w:rPr>
        <w:t>,</w:t>
      </w:r>
      <w:r w:rsidR="00B6575A" w:rsidRPr="0008629D">
        <w:rPr>
          <w:strike/>
        </w:rPr>
        <w:t xml:space="preserve"> when provided to the client</w:t>
      </w:r>
      <w:r w:rsidR="0098541B" w:rsidRPr="0008629D">
        <w:rPr>
          <w:b/>
          <w:strike/>
        </w:rPr>
        <w:t>,</w:t>
      </w:r>
      <w:r w:rsidR="00B6575A" w:rsidRPr="0008629D">
        <w:rPr>
          <w:strike/>
        </w:rPr>
        <w:t xml:space="preserve"> shall state that the limited licensed professional counselor shall practice under the supervision of a licensed professional counselor. In addition to the requirements under section 18113 of the code, the disclosure statement shall identify the licensed professional counselor who is supervising the limited licensed professional counselor’s practice.</w:t>
      </w:r>
    </w:p>
    <w:p w14:paraId="57D0D8EF" w14:textId="77777777" w:rsidR="00B6575A" w:rsidRPr="0008629D" w:rsidRDefault="00B6575A" w:rsidP="0065373C">
      <w:pPr>
        <w:rPr>
          <w:strike/>
        </w:rPr>
      </w:pPr>
      <w:r w:rsidRPr="0008629D">
        <w:t xml:space="preserve">  </w:t>
      </w:r>
      <w:r w:rsidRPr="0008629D">
        <w:rPr>
          <w:strike/>
        </w:rPr>
        <w:t>(4)</w:t>
      </w:r>
      <w:r w:rsidR="00877868" w:rsidRPr="0008629D">
        <w:rPr>
          <w:strike/>
        </w:rPr>
        <w:t xml:space="preserve"> </w:t>
      </w:r>
      <w:r w:rsidRPr="0008629D">
        <w:rPr>
          <w:strike/>
        </w:rPr>
        <w:t xml:space="preserve"> An applicant shall provide for his or her license to be verified, on a form provided by the department, by the licensing agency of any state or territory of the United States in which the applicant holds a current license or ever held a license as a professional counselor.  Verification includes, but is not limited to, showing proof of any disciplinary action taken or pending disciplinary action imposed upon the applicant.</w:t>
      </w:r>
    </w:p>
    <w:p w14:paraId="021F1D33" w14:textId="77777777" w:rsidR="00B6575A" w:rsidRPr="007C183F" w:rsidRDefault="0008629D" w:rsidP="0065373C">
      <w:r w:rsidRPr="0008629D">
        <w:lastRenderedPageBreak/>
        <w:t xml:space="preserve">  </w:t>
      </w:r>
      <w:r w:rsidR="00B6575A" w:rsidRPr="0008629D">
        <w:rPr>
          <w:strike/>
        </w:rPr>
        <w:t>(5)</w:t>
      </w:r>
      <w:r w:rsidR="00877868" w:rsidRPr="0008629D">
        <w:rPr>
          <w:strike/>
        </w:rPr>
        <w:t xml:space="preserve"> </w:t>
      </w:r>
      <w:r w:rsidR="00B6575A" w:rsidRPr="0008629D">
        <w:rPr>
          <w:strike/>
        </w:rPr>
        <w:t xml:space="preserve"> Effective January 1, 2012, a limited license may be renewed annually, but for no more than 10 years.  In cases of hardship, the board may consider a request for an extension of this time period.</w:t>
      </w:r>
      <w:bookmarkEnd w:id="4"/>
    </w:p>
    <w:p w14:paraId="7EAFCEDE" w14:textId="77777777" w:rsidR="00B6575A" w:rsidRDefault="00B6575A" w:rsidP="0065373C"/>
    <w:p w14:paraId="39A01456" w14:textId="77777777" w:rsidR="00D3421D" w:rsidRPr="007C183F" w:rsidRDefault="00D3421D" w:rsidP="0065373C"/>
    <w:p w14:paraId="4D38F132" w14:textId="77777777" w:rsidR="00B6575A" w:rsidRPr="0008629D" w:rsidRDefault="00B6575A" w:rsidP="0065373C">
      <w:pPr>
        <w:rPr>
          <w:b/>
        </w:rPr>
      </w:pPr>
      <w:bookmarkStart w:id="5" w:name="_Hlk519518595"/>
      <w:r w:rsidRPr="00730CED">
        <w:t xml:space="preserve">R 338.1755  </w:t>
      </w:r>
      <w:r w:rsidRPr="0008629D">
        <w:rPr>
          <w:strike/>
        </w:rPr>
        <w:t xml:space="preserve">Application requirements; </w:t>
      </w:r>
      <w:proofErr w:type="spellStart"/>
      <w:r w:rsidRPr="0008629D">
        <w:rPr>
          <w:strike/>
        </w:rPr>
        <w:t>relicensure</w:t>
      </w:r>
      <w:proofErr w:type="spellEnd"/>
      <w:r w:rsidRPr="0008629D">
        <w:rPr>
          <w:strike/>
        </w:rPr>
        <w:t xml:space="preserve"> limited licensed professional counselor.</w:t>
      </w:r>
      <w:r w:rsidR="0008629D">
        <w:t xml:space="preserve">  </w:t>
      </w:r>
      <w:r w:rsidR="0008629D">
        <w:rPr>
          <w:b/>
        </w:rPr>
        <w:t>Rescinded.</w:t>
      </w:r>
    </w:p>
    <w:p w14:paraId="1C89EFB8" w14:textId="77777777" w:rsidR="00B6575A" w:rsidRPr="0008629D" w:rsidRDefault="00A606A8" w:rsidP="0065373C">
      <w:pPr>
        <w:rPr>
          <w:strike/>
        </w:rPr>
      </w:pPr>
      <w:r w:rsidRPr="0008629D">
        <w:t xml:space="preserve">  </w:t>
      </w:r>
      <w:r w:rsidR="00877868" w:rsidRPr="0008629D">
        <w:rPr>
          <w:strike/>
        </w:rPr>
        <w:t xml:space="preserve">Rule 5.  </w:t>
      </w:r>
      <w:r w:rsidR="00B6575A" w:rsidRPr="0008629D">
        <w:rPr>
          <w:strike/>
        </w:rPr>
        <w:t xml:space="preserve">An applicant for </w:t>
      </w:r>
      <w:proofErr w:type="spellStart"/>
      <w:r w:rsidR="00B6575A" w:rsidRPr="0008629D">
        <w:rPr>
          <w:strike/>
        </w:rPr>
        <w:t>relicensure</w:t>
      </w:r>
      <w:proofErr w:type="spellEnd"/>
      <w:r w:rsidR="00B6575A" w:rsidRPr="0008629D">
        <w:rPr>
          <w:strike/>
        </w:rPr>
        <w:t xml:space="preserve"> as a limited licensed professional counselor shall submit a completed application on a form provided by the department, together with the requisite fee.  In addition to meeting the requirements of the code and administrative rules promulgated under the code, an applicant shall satisfy both of the following requirements:</w:t>
      </w:r>
    </w:p>
    <w:p w14:paraId="72BE368A" w14:textId="77777777" w:rsidR="00B6575A" w:rsidRPr="0008629D" w:rsidRDefault="00A606A8" w:rsidP="0065373C">
      <w:pPr>
        <w:rPr>
          <w:strike/>
        </w:rPr>
      </w:pPr>
      <w:r w:rsidRPr="0008629D">
        <w:t xml:space="preserve">  </w:t>
      </w:r>
      <w:r w:rsidR="000E09DE">
        <w:t xml:space="preserve">  </w:t>
      </w:r>
      <w:r w:rsidR="00B6575A" w:rsidRPr="0008629D">
        <w:rPr>
          <w:strike/>
        </w:rPr>
        <w:t xml:space="preserve">(a) </w:t>
      </w:r>
      <w:r w:rsidR="00877868" w:rsidRPr="0008629D">
        <w:rPr>
          <w:strike/>
        </w:rPr>
        <w:t xml:space="preserve"> </w:t>
      </w:r>
      <w:r w:rsidR="00B6575A" w:rsidRPr="0008629D">
        <w:rPr>
          <w:strike/>
        </w:rPr>
        <w:t>Submit a professional disclosure statement with an application for licensure, as required under section 18113(3) of the code.</w:t>
      </w:r>
    </w:p>
    <w:p w14:paraId="063F3E07" w14:textId="77777777" w:rsidR="00B6575A" w:rsidRPr="007C183F" w:rsidRDefault="00A606A8" w:rsidP="0065373C">
      <w:r w:rsidRPr="0008629D">
        <w:t xml:space="preserve">  </w:t>
      </w:r>
      <w:r w:rsidR="000E09DE">
        <w:t xml:space="preserve">  </w:t>
      </w:r>
      <w:r w:rsidR="00B6575A" w:rsidRPr="0008629D">
        <w:rPr>
          <w:strike/>
        </w:rPr>
        <w:t xml:space="preserve">(b) </w:t>
      </w:r>
      <w:r w:rsidR="00877868" w:rsidRPr="0008629D">
        <w:rPr>
          <w:strike/>
        </w:rPr>
        <w:t xml:space="preserve"> </w:t>
      </w:r>
      <w:r w:rsidR="00B6575A" w:rsidRPr="0008629D">
        <w:rPr>
          <w:strike/>
        </w:rPr>
        <w:t>Provide for his or her license to be verified, on a form provided by the department, by the licensing agency of any state or territory of the United States in which the applicant holds a current license or ever held a license as a professional counselor.  Verification includes, but is not limited to, showing proof of any disciplinary action taken or pending disciplinary action imposed upon the applicant.</w:t>
      </w:r>
      <w:bookmarkEnd w:id="5"/>
    </w:p>
    <w:p w14:paraId="433B499E" w14:textId="77777777" w:rsidR="00B6575A" w:rsidRPr="007C183F" w:rsidRDefault="00B6575A" w:rsidP="0065373C"/>
    <w:p w14:paraId="5483F948" w14:textId="77777777" w:rsidR="00B6575A" w:rsidRPr="007C183F" w:rsidRDefault="00B6575A" w:rsidP="0065373C"/>
    <w:p w14:paraId="65FF128D" w14:textId="77777777" w:rsidR="00B6575A" w:rsidRPr="0008629D" w:rsidRDefault="00877868" w:rsidP="0065373C">
      <w:pPr>
        <w:rPr>
          <w:b/>
        </w:rPr>
      </w:pPr>
      <w:bookmarkStart w:id="6" w:name="_Hlk22558757"/>
      <w:r w:rsidRPr="00730CED">
        <w:t xml:space="preserve">R 338.1757  </w:t>
      </w:r>
      <w:r w:rsidR="00B6575A" w:rsidRPr="0008629D">
        <w:rPr>
          <w:strike/>
        </w:rPr>
        <w:t>Requirements to provide counseling supervision.</w:t>
      </w:r>
      <w:r w:rsidR="0008629D">
        <w:t xml:space="preserve">  </w:t>
      </w:r>
      <w:r w:rsidR="0008629D">
        <w:rPr>
          <w:b/>
        </w:rPr>
        <w:t>Rescinded.</w:t>
      </w:r>
    </w:p>
    <w:p w14:paraId="05778B6F" w14:textId="77777777" w:rsidR="00B6575A" w:rsidRPr="0008629D" w:rsidRDefault="00A606A8" w:rsidP="0065373C">
      <w:pPr>
        <w:rPr>
          <w:strike/>
        </w:rPr>
      </w:pPr>
      <w:r w:rsidRPr="0075085E">
        <w:t xml:space="preserve">  </w:t>
      </w:r>
      <w:r w:rsidR="00B6575A" w:rsidRPr="0008629D">
        <w:rPr>
          <w:strike/>
        </w:rPr>
        <w:t>Rule 7.</w:t>
      </w:r>
      <w:r w:rsidR="00877868" w:rsidRPr="0008629D">
        <w:rPr>
          <w:strike/>
        </w:rPr>
        <w:t xml:space="preserve">  (1)  </w:t>
      </w:r>
      <w:r w:rsidR="00B6575A" w:rsidRPr="0008629D">
        <w:rPr>
          <w:strike/>
        </w:rPr>
        <w:t>Before providing counseling supervision, a licensed professional counselor shall comply with 1 of the following:</w:t>
      </w:r>
    </w:p>
    <w:p w14:paraId="562CDD7E" w14:textId="77777777" w:rsidR="00B6575A" w:rsidRPr="0008629D" w:rsidRDefault="00A606A8" w:rsidP="0065373C">
      <w:pPr>
        <w:rPr>
          <w:strike/>
        </w:rPr>
      </w:pPr>
      <w:r w:rsidRPr="0075085E">
        <w:t xml:space="preserve">  </w:t>
      </w:r>
      <w:r w:rsidR="000E09DE">
        <w:t xml:space="preserve">  </w:t>
      </w:r>
      <w:r w:rsidR="00B6575A" w:rsidRPr="0008629D">
        <w:rPr>
          <w:strike/>
        </w:rPr>
        <w:t xml:space="preserve">(a) </w:t>
      </w:r>
      <w:r w:rsidR="00877868" w:rsidRPr="0008629D">
        <w:rPr>
          <w:strike/>
        </w:rPr>
        <w:t xml:space="preserve"> </w:t>
      </w:r>
      <w:r w:rsidR="00B6575A" w:rsidRPr="0008629D">
        <w:rPr>
          <w:strike/>
        </w:rPr>
        <w:t>For licensed individuals who were providing supervision on or before January 1, 2013, have training in the function of counseling supervision and have acquired at least 3 years of experience in counseling.</w:t>
      </w:r>
    </w:p>
    <w:p w14:paraId="1239FF25" w14:textId="77777777" w:rsidR="00B6575A" w:rsidRPr="0008629D" w:rsidRDefault="00B6575A" w:rsidP="0065373C">
      <w:pPr>
        <w:rPr>
          <w:strike/>
        </w:rPr>
      </w:pPr>
      <w:r w:rsidRPr="0075085E">
        <w:t xml:space="preserve">  </w:t>
      </w:r>
      <w:r w:rsidR="000E09DE">
        <w:t xml:space="preserve">  </w:t>
      </w:r>
      <w:r w:rsidRPr="0008629D">
        <w:rPr>
          <w:strike/>
        </w:rPr>
        <w:t xml:space="preserve">(b) </w:t>
      </w:r>
      <w:r w:rsidR="00877868" w:rsidRPr="0008629D">
        <w:rPr>
          <w:strike/>
        </w:rPr>
        <w:t xml:space="preserve"> </w:t>
      </w:r>
      <w:r w:rsidRPr="0008629D">
        <w:rPr>
          <w:strike/>
        </w:rPr>
        <w:t xml:space="preserve">For licensed individuals who began providing supervision after January 1, 2013, have acquired at least 3 </w:t>
      </w:r>
      <w:r w:rsidR="00682CB9" w:rsidRPr="0008629D">
        <w:rPr>
          <w:strike/>
        </w:rPr>
        <w:t xml:space="preserve">years of practice in counseling </w:t>
      </w:r>
      <w:r w:rsidRPr="0008629D">
        <w:rPr>
          <w:strike/>
        </w:rPr>
        <w:t>and have completed training in the function of counseling supervision that complies with the requirements of subrule (2) of this rule.</w:t>
      </w:r>
    </w:p>
    <w:p w14:paraId="55FDF626" w14:textId="77777777" w:rsidR="00B6575A" w:rsidRPr="0008629D" w:rsidRDefault="00B6575A" w:rsidP="0065373C">
      <w:pPr>
        <w:rPr>
          <w:strike/>
        </w:rPr>
      </w:pPr>
      <w:r w:rsidRPr="0075085E">
        <w:t xml:space="preserve">  </w:t>
      </w:r>
      <w:r w:rsidRPr="0008629D">
        <w:rPr>
          <w:strike/>
        </w:rPr>
        <w:t xml:space="preserve">(2) </w:t>
      </w:r>
      <w:r w:rsidR="00877868" w:rsidRPr="0008629D">
        <w:rPr>
          <w:strike/>
        </w:rPr>
        <w:t xml:space="preserve"> </w:t>
      </w:r>
      <w:r w:rsidRPr="0008629D">
        <w:rPr>
          <w:strike/>
        </w:rPr>
        <w:t>Training in the function of counseling supervision shall include both of the following requirements:</w:t>
      </w:r>
    </w:p>
    <w:p w14:paraId="0AD8E321" w14:textId="77777777" w:rsidR="00B6575A" w:rsidRPr="0008629D" w:rsidRDefault="00B6575A" w:rsidP="0065373C">
      <w:pPr>
        <w:rPr>
          <w:strike/>
        </w:rPr>
      </w:pPr>
      <w:r w:rsidRPr="0075085E">
        <w:t xml:space="preserve">  </w:t>
      </w:r>
      <w:r w:rsidR="000E09DE">
        <w:t xml:space="preserve">  </w:t>
      </w:r>
      <w:r w:rsidRPr="0008629D">
        <w:rPr>
          <w:strike/>
        </w:rPr>
        <w:t xml:space="preserve">(a) </w:t>
      </w:r>
      <w:r w:rsidR="00877868" w:rsidRPr="0008629D">
        <w:rPr>
          <w:strike/>
        </w:rPr>
        <w:t xml:space="preserve"> </w:t>
      </w:r>
      <w:r w:rsidRPr="0008629D">
        <w:rPr>
          <w:strike/>
        </w:rPr>
        <w:t>Include 1 of the following as specialized training:</w:t>
      </w:r>
    </w:p>
    <w:p w14:paraId="3D8E1BDD" w14:textId="77777777" w:rsidR="00B6575A" w:rsidRPr="0008629D" w:rsidRDefault="00B6575A" w:rsidP="0065373C">
      <w:pPr>
        <w:rPr>
          <w:strike/>
        </w:rPr>
      </w:pPr>
      <w:r w:rsidRPr="0075085E">
        <w:t xml:space="preserve">  </w:t>
      </w:r>
      <w:r w:rsidR="000E09DE">
        <w:t xml:space="preserve">    </w:t>
      </w:r>
      <w:r w:rsidRPr="0008629D">
        <w:rPr>
          <w:strike/>
        </w:rPr>
        <w:t>(</w:t>
      </w:r>
      <w:proofErr w:type="spellStart"/>
      <w:r w:rsidRPr="0008629D">
        <w:rPr>
          <w:strike/>
        </w:rPr>
        <w:t>i</w:t>
      </w:r>
      <w:proofErr w:type="spellEnd"/>
      <w:r w:rsidRPr="0008629D">
        <w:rPr>
          <w:strike/>
        </w:rPr>
        <w:t xml:space="preserve">) </w:t>
      </w:r>
      <w:r w:rsidR="00877868" w:rsidRPr="0008629D">
        <w:rPr>
          <w:strike/>
        </w:rPr>
        <w:t xml:space="preserve"> </w:t>
      </w:r>
      <w:r w:rsidRPr="0008629D">
        <w:rPr>
          <w:strike/>
        </w:rPr>
        <w:t xml:space="preserve">2 semester hours of graduate credit in training in counseling supervision. </w:t>
      </w:r>
    </w:p>
    <w:p w14:paraId="0FCFD3F1" w14:textId="77777777" w:rsidR="00B6575A" w:rsidRPr="0008629D" w:rsidRDefault="00B6575A" w:rsidP="0065373C">
      <w:pPr>
        <w:rPr>
          <w:strike/>
        </w:rPr>
      </w:pPr>
      <w:r w:rsidRPr="0075085E">
        <w:t xml:space="preserve">  </w:t>
      </w:r>
      <w:r w:rsidR="000E09DE">
        <w:t xml:space="preserve">    </w:t>
      </w:r>
      <w:r w:rsidRPr="0008629D">
        <w:rPr>
          <w:strike/>
        </w:rPr>
        <w:t xml:space="preserve">(ii) </w:t>
      </w:r>
      <w:r w:rsidR="00877868" w:rsidRPr="0008629D">
        <w:rPr>
          <w:strike/>
        </w:rPr>
        <w:t xml:space="preserve"> </w:t>
      </w:r>
      <w:r w:rsidRPr="0008629D">
        <w:rPr>
          <w:strike/>
        </w:rPr>
        <w:t>30 contact hours of workshop training in counseling supervision.</w:t>
      </w:r>
    </w:p>
    <w:p w14:paraId="3302722F" w14:textId="77777777" w:rsidR="00C6177B" w:rsidRPr="0008629D" w:rsidRDefault="00C6177B" w:rsidP="0065373C">
      <w:pPr>
        <w:rPr>
          <w:strike/>
        </w:rPr>
      </w:pPr>
      <w:r w:rsidRPr="0075085E">
        <w:t xml:space="preserve">  </w:t>
      </w:r>
      <w:r w:rsidR="000E09DE">
        <w:t xml:space="preserve">  </w:t>
      </w:r>
      <w:r w:rsidR="00B6575A" w:rsidRPr="0008629D">
        <w:rPr>
          <w:strike/>
        </w:rPr>
        <w:t xml:space="preserve">(b) </w:t>
      </w:r>
      <w:r w:rsidR="00877868" w:rsidRPr="0008629D">
        <w:rPr>
          <w:strike/>
        </w:rPr>
        <w:t xml:space="preserve"> </w:t>
      </w:r>
      <w:r w:rsidR="00B6575A" w:rsidRPr="0008629D">
        <w:rPr>
          <w:strike/>
        </w:rPr>
        <w:t>The specialized training specified in subrule (2)(a) of this rule shall include studies in all of the following topics:</w:t>
      </w:r>
    </w:p>
    <w:p w14:paraId="7FE3404C" w14:textId="77777777" w:rsidR="00B6575A" w:rsidRPr="0008629D" w:rsidRDefault="00542663" w:rsidP="0065373C">
      <w:pPr>
        <w:rPr>
          <w:strike/>
        </w:rPr>
      </w:pPr>
      <w:r w:rsidRPr="0075085E">
        <w:t xml:space="preserve">  </w:t>
      </w:r>
      <w:r w:rsidR="000E09DE">
        <w:t xml:space="preserve">    </w:t>
      </w:r>
      <w:r w:rsidR="00B6575A" w:rsidRPr="0008629D">
        <w:rPr>
          <w:strike/>
        </w:rPr>
        <w:t>(</w:t>
      </w:r>
      <w:proofErr w:type="spellStart"/>
      <w:r w:rsidR="00B6575A" w:rsidRPr="0008629D">
        <w:rPr>
          <w:strike/>
        </w:rPr>
        <w:t>i</w:t>
      </w:r>
      <w:proofErr w:type="spellEnd"/>
      <w:r w:rsidR="00B6575A" w:rsidRPr="0008629D">
        <w:rPr>
          <w:strike/>
        </w:rPr>
        <w:t xml:space="preserve">) </w:t>
      </w:r>
      <w:r w:rsidR="00877868" w:rsidRPr="0008629D">
        <w:rPr>
          <w:strike/>
        </w:rPr>
        <w:t xml:space="preserve"> </w:t>
      </w:r>
      <w:r w:rsidR="00B6575A" w:rsidRPr="0008629D">
        <w:rPr>
          <w:strike/>
        </w:rPr>
        <w:t>Roles and functions of counseling supervisors.</w:t>
      </w:r>
    </w:p>
    <w:p w14:paraId="4C26B1E6" w14:textId="77777777" w:rsidR="00B6575A" w:rsidRPr="0008629D" w:rsidRDefault="00B6575A" w:rsidP="0065373C">
      <w:pPr>
        <w:rPr>
          <w:strike/>
        </w:rPr>
      </w:pPr>
      <w:r w:rsidRPr="0075085E">
        <w:t xml:space="preserve">  </w:t>
      </w:r>
      <w:r w:rsidR="000E09DE">
        <w:t xml:space="preserve">    </w:t>
      </w:r>
      <w:r w:rsidRPr="0008629D">
        <w:rPr>
          <w:strike/>
        </w:rPr>
        <w:t xml:space="preserve">(ii) </w:t>
      </w:r>
      <w:r w:rsidR="00877868" w:rsidRPr="0008629D">
        <w:rPr>
          <w:strike/>
        </w:rPr>
        <w:t xml:space="preserve"> </w:t>
      </w:r>
      <w:r w:rsidRPr="0008629D">
        <w:rPr>
          <w:strike/>
        </w:rPr>
        <w:t>Models of counseling supervision.</w:t>
      </w:r>
    </w:p>
    <w:p w14:paraId="03839C00" w14:textId="77777777" w:rsidR="00B6575A" w:rsidRPr="0008629D" w:rsidRDefault="00B6575A" w:rsidP="0065373C">
      <w:pPr>
        <w:rPr>
          <w:strike/>
        </w:rPr>
      </w:pPr>
      <w:r w:rsidRPr="0075085E">
        <w:t xml:space="preserve">  </w:t>
      </w:r>
      <w:r w:rsidR="000E09DE">
        <w:t xml:space="preserve">    </w:t>
      </w:r>
      <w:r w:rsidRPr="0008629D">
        <w:rPr>
          <w:strike/>
        </w:rPr>
        <w:t xml:space="preserve">(iii) </w:t>
      </w:r>
      <w:r w:rsidR="00877868" w:rsidRPr="0008629D">
        <w:rPr>
          <w:strike/>
        </w:rPr>
        <w:t xml:space="preserve"> </w:t>
      </w:r>
      <w:r w:rsidRPr="0008629D">
        <w:rPr>
          <w:strike/>
        </w:rPr>
        <w:t>Mental health-related development.</w:t>
      </w:r>
    </w:p>
    <w:p w14:paraId="6B045E80" w14:textId="77777777" w:rsidR="00B6575A" w:rsidRPr="0008629D" w:rsidRDefault="00B6575A" w:rsidP="0065373C">
      <w:pPr>
        <w:rPr>
          <w:strike/>
        </w:rPr>
      </w:pPr>
      <w:r w:rsidRPr="0075085E">
        <w:t xml:space="preserve">  </w:t>
      </w:r>
      <w:r w:rsidR="000E09DE">
        <w:t xml:space="preserve">    </w:t>
      </w:r>
      <w:r w:rsidRPr="0008629D">
        <w:rPr>
          <w:strike/>
        </w:rPr>
        <w:t xml:space="preserve">(iv) </w:t>
      </w:r>
      <w:r w:rsidR="00877868" w:rsidRPr="0008629D">
        <w:rPr>
          <w:strike/>
        </w:rPr>
        <w:t xml:space="preserve"> </w:t>
      </w:r>
      <w:r w:rsidRPr="0008629D">
        <w:rPr>
          <w:strike/>
        </w:rPr>
        <w:t>Methods and techniques in counseling supervision.</w:t>
      </w:r>
    </w:p>
    <w:p w14:paraId="21AA3EAD" w14:textId="77777777" w:rsidR="00B6575A" w:rsidRPr="0008629D" w:rsidRDefault="00B6575A" w:rsidP="0065373C">
      <w:pPr>
        <w:rPr>
          <w:strike/>
        </w:rPr>
      </w:pPr>
      <w:r w:rsidRPr="0075085E">
        <w:t xml:space="preserve">  </w:t>
      </w:r>
      <w:r w:rsidR="000E09DE">
        <w:t xml:space="preserve">    </w:t>
      </w:r>
      <w:r w:rsidRPr="0008629D">
        <w:rPr>
          <w:strike/>
        </w:rPr>
        <w:t xml:space="preserve">(v) </w:t>
      </w:r>
      <w:r w:rsidR="00877868" w:rsidRPr="0008629D">
        <w:rPr>
          <w:strike/>
        </w:rPr>
        <w:t xml:space="preserve"> </w:t>
      </w:r>
      <w:r w:rsidRPr="0008629D">
        <w:rPr>
          <w:strike/>
        </w:rPr>
        <w:t>Supervisory relationship issues.</w:t>
      </w:r>
    </w:p>
    <w:p w14:paraId="1B333529" w14:textId="77777777" w:rsidR="00B6575A" w:rsidRPr="0008629D" w:rsidRDefault="00B6575A" w:rsidP="0065373C">
      <w:pPr>
        <w:rPr>
          <w:strike/>
        </w:rPr>
      </w:pPr>
      <w:r w:rsidRPr="0075085E">
        <w:t xml:space="preserve">  </w:t>
      </w:r>
      <w:r w:rsidR="000E09DE">
        <w:t xml:space="preserve">    </w:t>
      </w:r>
      <w:r w:rsidRPr="0008629D">
        <w:rPr>
          <w:strike/>
        </w:rPr>
        <w:t xml:space="preserve">(vi) </w:t>
      </w:r>
      <w:r w:rsidR="00877868" w:rsidRPr="0008629D">
        <w:rPr>
          <w:strike/>
        </w:rPr>
        <w:t xml:space="preserve"> </w:t>
      </w:r>
      <w:r w:rsidRPr="0008629D">
        <w:rPr>
          <w:strike/>
        </w:rPr>
        <w:t>Cultural issues in supervision.</w:t>
      </w:r>
    </w:p>
    <w:p w14:paraId="168B3638" w14:textId="77777777" w:rsidR="00B6575A" w:rsidRPr="0008629D" w:rsidRDefault="00B6575A" w:rsidP="0065373C">
      <w:pPr>
        <w:rPr>
          <w:strike/>
        </w:rPr>
      </w:pPr>
      <w:r w:rsidRPr="0075085E">
        <w:t xml:space="preserve">  </w:t>
      </w:r>
      <w:r w:rsidR="000E09DE">
        <w:t xml:space="preserve">    </w:t>
      </w:r>
      <w:r w:rsidRPr="0008629D">
        <w:rPr>
          <w:strike/>
        </w:rPr>
        <w:t xml:space="preserve">(vii) </w:t>
      </w:r>
      <w:r w:rsidR="00877868" w:rsidRPr="0008629D">
        <w:rPr>
          <w:strike/>
        </w:rPr>
        <w:t xml:space="preserve"> </w:t>
      </w:r>
      <w:r w:rsidRPr="0008629D">
        <w:rPr>
          <w:strike/>
        </w:rPr>
        <w:t>Group supervision.</w:t>
      </w:r>
    </w:p>
    <w:p w14:paraId="75ABD164" w14:textId="77777777" w:rsidR="00B6575A" w:rsidRPr="0008629D" w:rsidRDefault="00B6575A" w:rsidP="0065373C">
      <w:pPr>
        <w:rPr>
          <w:strike/>
        </w:rPr>
      </w:pPr>
      <w:r w:rsidRPr="0075085E">
        <w:t xml:space="preserve">  </w:t>
      </w:r>
      <w:r w:rsidR="000E09DE">
        <w:t xml:space="preserve">    </w:t>
      </w:r>
      <w:r w:rsidRPr="0008629D">
        <w:rPr>
          <w:strike/>
        </w:rPr>
        <w:t xml:space="preserve">(viii) </w:t>
      </w:r>
      <w:r w:rsidR="00877868" w:rsidRPr="0008629D">
        <w:rPr>
          <w:strike/>
        </w:rPr>
        <w:t xml:space="preserve"> </w:t>
      </w:r>
      <w:r w:rsidRPr="0008629D">
        <w:rPr>
          <w:strike/>
        </w:rPr>
        <w:t>Legal and ethical issues in counseling supervision.</w:t>
      </w:r>
    </w:p>
    <w:p w14:paraId="5B8CDB5E" w14:textId="77777777" w:rsidR="00B6575A" w:rsidRPr="0008629D" w:rsidRDefault="00B6575A" w:rsidP="0065373C">
      <w:pPr>
        <w:rPr>
          <w:strike/>
        </w:rPr>
      </w:pPr>
      <w:r w:rsidRPr="0075085E">
        <w:lastRenderedPageBreak/>
        <w:t xml:space="preserve">  </w:t>
      </w:r>
      <w:r w:rsidR="000E09DE">
        <w:t xml:space="preserve">    </w:t>
      </w:r>
      <w:r w:rsidRPr="0008629D">
        <w:rPr>
          <w:strike/>
        </w:rPr>
        <w:t xml:space="preserve">(ix) </w:t>
      </w:r>
      <w:r w:rsidR="00877868" w:rsidRPr="0008629D">
        <w:rPr>
          <w:strike/>
        </w:rPr>
        <w:t xml:space="preserve"> </w:t>
      </w:r>
      <w:r w:rsidRPr="0008629D">
        <w:rPr>
          <w:strike/>
        </w:rPr>
        <w:t>Evaluation of</w:t>
      </w:r>
      <w:r w:rsidR="00777CB5" w:rsidRPr="0008629D">
        <w:rPr>
          <w:strike/>
        </w:rPr>
        <w:t xml:space="preserve"> </w:t>
      </w:r>
      <w:r w:rsidRPr="0008629D">
        <w:rPr>
          <w:strike/>
        </w:rPr>
        <w:t>supervisee and the supervision process.</w:t>
      </w:r>
    </w:p>
    <w:p w14:paraId="45C890AC" w14:textId="77777777" w:rsidR="00B6575A" w:rsidRPr="0008629D" w:rsidRDefault="00C6177B" w:rsidP="0065373C">
      <w:pPr>
        <w:rPr>
          <w:strike/>
        </w:rPr>
      </w:pPr>
      <w:r w:rsidRPr="0075085E">
        <w:t xml:space="preserve">  </w:t>
      </w:r>
      <w:r w:rsidR="00B6575A" w:rsidRPr="0008629D">
        <w:rPr>
          <w:strike/>
        </w:rPr>
        <w:t xml:space="preserve">(3) </w:t>
      </w:r>
      <w:r w:rsidR="00877868" w:rsidRPr="0008629D">
        <w:rPr>
          <w:strike/>
        </w:rPr>
        <w:t xml:space="preserve"> </w:t>
      </w:r>
      <w:r w:rsidR="00B6575A" w:rsidRPr="0008629D">
        <w:rPr>
          <w:strike/>
        </w:rPr>
        <w:t>Before the onset of supervision, a licensed professional counselor shall provide a supervisee with a written statement that addresses the licensee’s supervising qualifications, including how the licensee complies with the requirements in subrules (1) and (2) of this rule.</w:t>
      </w:r>
    </w:p>
    <w:p w14:paraId="3A62E310" w14:textId="77777777" w:rsidR="00B6575A" w:rsidRDefault="00B6575A" w:rsidP="0065373C">
      <w:r w:rsidRPr="0075085E">
        <w:t xml:space="preserve">  </w:t>
      </w:r>
      <w:r w:rsidRPr="0008629D">
        <w:rPr>
          <w:strike/>
        </w:rPr>
        <w:t xml:space="preserve">(4) </w:t>
      </w:r>
      <w:r w:rsidR="00877868" w:rsidRPr="0008629D">
        <w:rPr>
          <w:strike/>
        </w:rPr>
        <w:t xml:space="preserve"> </w:t>
      </w:r>
      <w:r w:rsidRPr="0008629D">
        <w:rPr>
          <w:strike/>
        </w:rPr>
        <w:t>A licensee who provides counseling supervision shall keep ongoing documentation, including, but not limited to, performance and clinical notes, for each supervisee on the supervision being provided.</w:t>
      </w:r>
      <w:bookmarkEnd w:id="6"/>
    </w:p>
    <w:p w14:paraId="7EADA8B6" w14:textId="77777777" w:rsidR="00755AAF" w:rsidRDefault="00755AAF" w:rsidP="0065373C"/>
    <w:p w14:paraId="672E4E64" w14:textId="77777777" w:rsidR="00777CB5" w:rsidRDefault="00777CB5" w:rsidP="0065373C"/>
    <w:p w14:paraId="76825154" w14:textId="77777777" w:rsidR="00755AAF" w:rsidRPr="00A27A3F" w:rsidRDefault="00755AAF" w:rsidP="00755AAF">
      <w:pPr>
        <w:jc w:val="center"/>
        <w:rPr>
          <w:b/>
        </w:rPr>
      </w:pPr>
      <w:r w:rsidRPr="00A27A3F">
        <w:rPr>
          <w:b/>
        </w:rPr>
        <w:t>PART 2.  EDUCATION</w:t>
      </w:r>
    </w:p>
    <w:p w14:paraId="0076FF27" w14:textId="77777777" w:rsidR="00755AAF" w:rsidRDefault="00755AAF" w:rsidP="00755AAF">
      <w:pPr>
        <w:rPr>
          <w:b/>
        </w:rPr>
      </w:pPr>
    </w:p>
    <w:p w14:paraId="7027238D" w14:textId="77777777" w:rsidR="00AD3D59" w:rsidRPr="00A27A3F" w:rsidRDefault="00AD3D59" w:rsidP="00755AAF">
      <w:pPr>
        <w:rPr>
          <w:b/>
        </w:rPr>
      </w:pPr>
    </w:p>
    <w:p w14:paraId="288BD4C2" w14:textId="77777777" w:rsidR="00AD3D59" w:rsidRPr="00AD3D59" w:rsidRDefault="00AD3D59" w:rsidP="00AD3D59">
      <w:pPr>
        <w:rPr>
          <w:b/>
        </w:rPr>
      </w:pPr>
      <w:r w:rsidRPr="00AD3D59">
        <w:rPr>
          <w:b/>
        </w:rPr>
        <w:t>R 338.176</w:t>
      </w:r>
      <w:r>
        <w:rPr>
          <w:b/>
        </w:rPr>
        <w:t xml:space="preserve">1  </w:t>
      </w:r>
      <w:r w:rsidRPr="00AD3D59">
        <w:rPr>
          <w:b/>
        </w:rPr>
        <w:t>Accreditation standards; higher education institutions; adoption by reference.</w:t>
      </w:r>
    </w:p>
    <w:p w14:paraId="501D2601" w14:textId="0C305005" w:rsidR="00D452B6" w:rsidRPr="00F2072C" w:rsidRDefault="00AD3D59" w:rsidP="00B36EE8">
      <w:pPr>
        <w:rPr>
          <w:b/>
        </w:rPr>
      </w:pPr>
      <w:r w:rsidRPr="00AD3D59">
        <w:rPr>
          <w:b/>
        </w:rPr>
        <w:t xml:space="preserve">  Rule</w:t>
      </w:r>
      <w:r>
        <w:rPr>
          <w:b/>
        </w:rPr>
        <w:t xml:space="preserve"> </w:t>
      </w:r>
      <w:r w:rsidRPr="00F2072C">
        <w:rPr>
          <w:b/>
        </w:rPr>
        <w:t>61.</w:t>
      </w:r>
      <w:r w:rsidR="00F2072C">
        <w:rPr>
          <w:b/>
        </w:rPr>
        <w:t xml:space="preserve">  </w:t>
      </w:r>
      <w:r w:rsidR="00D452B6" w:rsidRPr="00F2072C">
        <w:rPr>
          <w:b/>
        </w:rPr>
        <w:t>(1)</w:t>
      </w:r>
      <w:r w:rsidR="00F2072C">
        <w:rPr>
          <w:b/>
        </w:rPr>
        <w:t xml:space="preserve">  </w:t>
      </w:r>
      <w:r w:rsidR="00B36EE8" w:rsidRPr="00F2072C">
        <w:rPr>
          <w:b/>
        </w:rPr>
        <w:t>A higher education institution is considered approved</w:t>
      </w:r>
      <w:r w:rsidR="00374599" w:rsidRPr="00F2072C">
        <w:rPr>
          <w:b/>
        </w:rPr>
        <w:t xml:space="preserve"> </w:t>
      </w:r>
      <w:r w:rsidR="00B36EE8" w:rsidRPr="00F2072C">
        <w:rPr>
          <w:b/>
        </w:rPr>
        <w:t xml:space="preserve">if it is accredited by the accrediting body of the region in which the institution is located and the accrediting body </w:t>
      </w:r>
      <w:r w:rsidR="00ED2367" w:rsidRPr="00F2072C">
        <w:rPr>
          <w:b/>
        </w:rPr>
        <w:t xml:space="preserve">satisfies </w:t>
      </w:r>
      <w:r w:rsidR="00B36EE8" w:rsidRPr="00F2072C">
        <w:rPr>
          <w:b/>
        </w:rPr>
        <w:t xml:space="preserve">either the recognition standards and criteria of the </w:t>
      </w:r>
      <w:r w:rsidR="00FE54B0" w:rsidRPr="00F2072C">
        <w:rPr>
          <w:b/>
        </w:rPr>
        <w:t>C</w:t>
      </w:r>
      <w:r w:rsidR="00B36EE8" w:rsidRPr="00F2072C">
        <w:rPr>
          <w:b/>
        </w:rPr>
        <w:t xml:space="preserve">ouncil for </w:t>
      </w:r>
      <w:r w:rsidR="00FE54B0" w:rsidRPr="00F2072C">
        <w:rPr>
          <w:b/>
        </w:rPr>
        <w:t>H</w:t>
      </w:r>
      <w:r w:rsidR="00B36EE8" w:rsidRPr="00F2072C">
        <w:rPr>
          <w:b/>
        </w:rPr>
        <w:t xml:space="preserve">igher </w:t>
      </w:r>
      <w:r w:rsidR="00FE54B0" w:rsidRPr="00F2072C">
        <w:rPr>
          <w:b/>
        </w:rPr>
        <w:t>E</w:t>
      </w:r>
      <w:r w:rsidR="00B36EE8" w:rsidRPr="00F2072C">
        <w:rPr>
          <w:b/>
        </w:rPr>
        <w:t xml:space="preserve">ducation </w:t>
      </w:r>
      <w:r w:rsidR="00FE54B0" w:rsidRPr="00F2072C">
        <w:rPr>
          <w:b/>
        </w:rPr>
        <w:t>A</w:t>
      </w:r>
      <w:r w:rsidR="00B36EE8" w:rsidRPr="00F2072C">
        <w:rPr>
          <w:b/>
        </w:rPr>
        <w:t xml:space="preserve">ccreditation </w:t>
      </w:r>
      <w:r w:rsidR="00485AF4" w:rsidRPr="00F2072C">
        <w:rPr>
          <w:b/>
        </w:rPr>
        <w:t xml:space="preserve">(CHEA) </w:t>
      </w:r>
      <w:r w:rsidR="00B36EE8" w:rsidRPr="00F2072C">
        <w:rPr>
          <w:b/>
        </w:rPr>
        <w:t xml:space="preserve">or the recognition procedures and criteria of the United States </w:t>
      </w:r>
      <w:r w:rsidR="00FE54B0" w:rsidRPr="00F2072C">
        <w:rPr>
          <w:b/>
        </w:rPr>
        <w:t>D</w:t>
      </w:r>
      <w:r w:rsidR="00B36EE8" w:rsidRPr="00F2072C">
        <w:rPr>
          <w:b/>
        </w:rPr>
        <w:t xml:space="preserve">epartment of </w:t>
      </w:r>
      <w:r w:rsidR="00FE54B0" w:rsidRPr="00F2072C">
        <w:rPr>
          <w:b/>
        </w:rPr>
        <w:t>E</w:t>
      </w:r>
      <w:r w:rsidR="00B36EE8" w:rsidRPr="00F2072C">
        <w:rPr>
          <w:b/>
        </w:rPr>
        <w:t xml:space="preserve">ducation.  </w:t>
      </w:r>
    </w:p>
    <w:p w14:paraId="3B43B4F0" w14:textId="27F71155" w:rsidR="00D452B6" w:rsidRPr="00F2072C" w:rsidRDefault="00D452B6" w:rsidP="00B36EE8">
      <w:pPr>
        <w:rPr>
          <w:b/>
        </w:rPr>
      </w:pPr>
      <w:r w:rsidRPr="00F2072C">
        <w:rPr>
          <w:b/>
        </w:rPr>
        <w:t xml:space="preserve"> </w:t>
      </w:r>
      <w:r w:rsidR="00F2072C">
        <w:rPr>
          <w:b/>
        </w:rPr>
        <w:t xml:space="preserve">  </w:t>
      </w:r>
      <w:r w:rsidRPr="00F2072C">
        <w:rPr>
          <w:b/>
        </w:rPr>
        <w:t>(2)</w:t>
      </w:r>
      <w:r w:rsidR="00F2072C">
        <w:rPr>
          <w:b/>
        </w:rPr>
        <w:t xml:space="preserve">  </w:t>
      </w:r>
      <w:r w:rsidR="00B36EE8" w:rsidRPr="00F2072C">
        <w:rPr>
          <w:b/>
        </w:rPr>
        <w:t>The</w:t>
      </w:r>
      <w:r w:rsidR="00374599" w:rsidRPr="00F2072C">
        <w:rPr>
          <w:b/>
        </w:rPr>
        <w:t xml:space="preserve"> </w:t>
      </w:r>
      <w:r w:rsidR="00B36EE8" w:rsidRPr="00F2072C">
        <w:rPr>
          <w:b/>
        </w:rPr>
        <w:t xml:space="preserve">recognition standards and criteria of </w:t>
      </w:r>
      <w:r w:rsidR="00485AF4" w:rsidRPr="00F2072C">
        <w:rPr>
          <w:b/>
        </w:rPr>
        <w:t xml:space="preserve">CHEA, </w:t>
      </w:r>
      <w:r w:rsidR="00B36EE8" w:rsidRPr="00F2072C">
        <w:rPr>
          <w:b/>
        </w:rPr>
        <w:t xml:space="preserve">effective </w:t>
      </w:r>
      <w:r w:rsidR="001211BD" w:rsidRPr="00F2072C">
        <w:rPr>
          <w:b/>
        </w:rPr>
        <w:t>September 24, 2018</w:t>
      </w:r>
      <w:r w:rsidR="00B36EE8" w:rsidRPr="00F2072C">
        <w:rPr>
          <w:b/>
        </w:rPr>
        <w:t>, and the procedures and criteria for recognizing accrediting agencies of the United States</w:t>
      </w:r>
      <w:r w:rsidR="00B36EE8" w:rsidRPr="00B36EE8">
        <w:rPr>
          <w:b/>
        </w:rPr>
        <w:t xml:space="preserve"> </w:t>
      </w:r>
      <w:r w:rsidR="00FE54B0">
        <w:rPr>
          <w:b/>
        </w:rPr>
        <w:t>D</w:t>
      </w:r>
      <w:r w:rsidR="00B36EE8" w:rsidRPr="00B36EE8">
        <w:rPr>
          <w:b/>
        </w:rPr>
        <w:t>epartment</w:t>
      </w:r>
      <w:r w:rsidR="00B36EE8">
        <w:rPr>
          <w:b/>
        </w:rPr>
        <w:t xml:space="preserve"> </w:t>
      </w:r>
      <w:r w:rsidR="00B36EE8" w:rsidRPr="00B36EE8">
        <w:rPr>
          <w:b/>
        </w:rPr>
        <w:t xml:space="preserve">of </w:t>
      </w:r>
      <w:r w:rsidR="00FE54B0">
        <w:rPr>
          <w:b/>
        </w:rPr>
        <w:t>E</w:t>
      </w:r>
      <w:r w:rsidR="00B36EE8" w:rsidRPr="00B36EE8">
        <w:rPr>
          <w:b/>
        </w:rPr>
        <w:t>ducation,</w:t>
      </w:r>
      <w:r w:rsidR="00B36EE8">
        <w:rPr>
          <w:b/>
        </w:rPr>
        <w:t xml:space="preserve"> </w:t>
      </w:r>
      <w:r w:rsidR="00B36EE8" w:rsidRPr="00B36EE8">
        <w:rPr>
          <w:b/>
        </w:rPr>
        <w:t xml:space="preserve">effective July 1, 2010, as contained in </w:t>
      </w:r>
      <w:r w:rsidR="00CE607C">
        <w:rPr>
          <w:b/>
        </w:rPr>
        <w:t>34 CFR 602.10 to 602.38</w:t>
      </w:r>
      <w:r w:rsidR="00374599">
        <w:rPr>
          <w:b/>
        </w:rPr>
        <w:t>, are adopted by reference</w:t>
      </w:r>
      <w:r w:rsidR="00CE607C">
        <w:rPr>
          <w:b/>
        </w:rPr>
        <w:t>.</w:t>
      </w:r>
      <w:r w:rsidR="00A05793">
        <w:rPr>
          <w:b/>
        </w:rPr>
        <w:t xml:space="preserve">  </w:t>
      </w:r>
      <w:r w:rsidR="00B36EE8" w:rsidRPr="00B36EE8">
        <w:rPr>
          <w:b/>
        </w:rPr>
        <w:t>Copies of the standards</w:t>
      </w:r>
      <w:r w:rsidR="00B36EE8">
        <w:rPr>
          <w:b/>
        </w:rPr>
        <w:t xml:space="preserve"> </w:t>
      </w:r>
      <w:r w:rsidR="00B36EE8" w:rsidRPr="00B36EE8">
        <w:rPr>
          <w:b/>
        </w:rPr>
        <w:t>and criteria of CHEA</w:t>
      </w:r>
      <w:r w:rsidR="00485AF4">
        <w:rPr>
          <w:b/>
        </w:rPr>
        <w:t xml:space="preserve"> </w:t>
      </w:r>
      <w:r w:rsidR="00B36EE8" w:rsidRPr="00B36EE8">
        <w:rPr>
          <w:b/>
        </w:rPr>
        <w:t>and the</w:t>
      </w:r>
      <w:r w:rsidR="00B36EE8">
        <w:rPr>
          <w:b/>
        </w:rPr>
        <w:t xml:space="preserve"> </w:t>
      </w:r>
      <w:r w:rsidR="00B36EE8" w:rsidRPr="00B36EE8">
        <w:rPr>
          <w:b/>
        </w:rPr>
        <w:t>United States</w:t>
      </w:r>
      <w:r w:rsidR="00B36EE8">
        <w:rPr>
          <w:b/>
        </w:rPr>
        <w:t xml:space="preserve"> </w:t>
      </w:r>
      <w:r w:rsidR="00FE54B0">
        <w:rPr>
          <w:b/>
        </w:rPr>
        <w:t>D</w:t>
      </w:r>
      <w:r w:rsidR="00B36EE8" w:rsidRPr="00B36EE8">
        <w:rPr>
          <w:b/>
        </w:rPr>
        <w:t xml:space="preserve">epartment of </w:t>
      </w:r>
      <w:r w:rsidR="00FE54B0">
        <w:rPr>
          <w:b/>
        </w:rPr>
        <w:t>E</w:t>
      </w:r>
      <w:r w:rsidR="00B36EE8" w:rsidRPr="00B36EE8">
        <w:rPr>
          <w:b/>
        </w:rPr>
        <w:t>ducation are available for inspection and distribution at</w:t>
      </w:r>
      <w:r w:rsidR="00B36EE8">
        <w:rPr>
          <w:b/>
        </w:rPr>
        <w:t xml:space="preserve"> </w:t>
      </w:r>
      <w:r w:rsidR="007B7789">
        <w:rPr>
          <w:b/>
        </w:rPr>
        <w:t xml:space="preserve">a </w:t>
      </w:r>
      <w:r w:rsidR="00B36EE8" w:rsidRPr="00B36EE8">
        <w:rPr>
          <w:b/>
        </w:rPr>
        <w:t xml:space="preserve">cost </w:t>
      </w:r>
      <w:r w:rsidR="007B7789">
        <w:rPr>
          <w:b/>
        </w:rPr>
        <w:t xml:space="preserve">of 10 cents per page </w:t>
      </w:r>
      <w:r w:rsidR="00B36EE8" w:rsidRPr="00B36EE8">
        <w:rPr>
          <w:b/>
        </w:rPr>
        <w:t>from</w:t>
      </w:r>
      <w:r w:rsidR="00B36EE8">
        <w:rPr>
          <w:b/>
        </w:rPr>
        <w:t xml:space="preserve"> </w:t>
      </w:r>
      <w:r w:rsidR="00B36EE8" w:rsidRPr="00B36EE8">
        <w:rPr>
          <w:b/>
        </w:rPr>
        <w:t>the</w:t>
      </w:r>
      <w:r w:rsidR="00374599">
        <w:rPr>
          <w:b/>
        </w:rPr>
        <w:t xml:space="preserve"> </w:t>
      </w:r>
      <w:r w:rsidR="00B36EE8" w:rsidRPr="00B36EE8">
        <w:rPr>
          <w:b/>
        </w:rPr>
        <w:t>Bureau of</w:t>
      </w:r>
      <w:r w:rsidR="00B36EE8">
        <w:rPr>
          <w:b/>
        </w:rPr>
        <w:t xml:space="preserve"> </w:t>
      </w:r>
      <w:r w:rsidR="00B36EE8" w:rsidRPr="00B36EE8">
        <w:rPr>
          <w:b/>
        </w:rPr>
        <w:t>Professional Licensing,</w:t>
      </w:r>
      <w:r w:rsidR="00B36EE8">
        <w:rPr>
          <w:b/>
        </w:rPr>
        <w:t xml:space="preserve"> </w:t>
      </w:r>
      <w:r w:rsidR="00B36EE8" w:rsidRPr="00B36EE8">
        <w:rPr>
          <w:b/>
        </w:rPr>
        <w:t>Department of</w:t>
      </w:r>
      <w:r w:rsidR="00B36EE8">
        <w:rPr>
          <w:b/>
        </w:rPr>
        <w:t xml:space="preserve"> </w:t>
      </w:r>
      <w:r w:rsidR="00B36EE8" w:rsidRPr="00B36EE8">
        <w:rPr>
          <w:b/>
        </w:rPr>
        <w:t xml:space="preserve">Licensing and Regulatory Affairs, 611 West </w:t>
      </w:r>
      <w:r w:rsidR="00B36EE8" w:rsidRPr="00F2072C">
        <w:rPr>
          <w:b/>
        </w:rPr>
        <w:t xml:space="preserve">Ottawa Street, P.O. Box 30670, Lansing, </w:t>
      </w:r>
      <w:r w:rsidR="009F72FD" w:rsidRPr="00F2072C">
        <w:rPr>
          <w:b/>
        </w:rPr>
        <w:t xml:space="preserve">Michigan </w:t>
      </w:r>
      <w:r w:rsidR="00B36EE8" w:rsidRPr="00F2072C">
        <w:rPr>
          <w:b/>
        </w:rPr>
        <w:t xml:space="preserve">48909.  </w:t>
      </w:r>
    </w:p>
    <w:p w14:paraId="176DD126" w14:textId="0D40B269" w:rsidR="00755AAF" w:rsidRPr="00215FD9" w:rsidRDefault="00D452B6" w:rsidP="00B36EE8">
      <w:pPr>
        <w:rPr>
          <w:bCs/>
        </w:rPr>
      </w:pPr>
      <w:r w:rsidRPr="00F2072C">
        <w:rPr>
          <w:b/>
        </w:rPr>
        <w:t xml:space="preserve">   (3)</w:t>
      </w:r>
      <w:r w:rsidR="00F2072C" w:rsidRPr="00F2072C">
        <w:rPr>
          <w:b/>
        </w:rPr>
        <w:t xml:space="preserve">  </w:t>
      </w:r>
      <w:r w:rsidR="00B36EE8" w:rsidRPr="00F2072C">
        <w:rPr>
          <w:b/>
        </w:rPr>
        <w:t>The CHEA recognition standards also may be obtained from the Council for Higher Education Accreditation, One Dupont Circle NW, Suite 510, Washington,</w:t>
      </w:r>
      <w:r w:rsidR="00F2072C" w:rsidRPr="00F2072C">
        <w:rPr>
          <w:b/>
        </w:rPr>
        <w:t xml:space="preserve"> </w:t>
      </w:r>
      <w:r w:rsidR="00EC1471" w:rsidRPr="00F2072C">
        <w:rPr>
          <w:b/>
        </w:rPr>
        <w:t xml:space="preserve">District of Columbia </w:t>
      </w:r>
      <w:r w:rsidR="00B36EE8" w:rsidRPr="00F2072C">
        <w:rPr>
          <w:b/>
        </w:rPr>
        <w:t xml:space="preserve">20036-1110, or from the council's website at http://www.chea.org at no cost.  The federal recognition criteria may be obtained from the </w:t>
      </w:r>
      <w:r w:rsidR="00337280" w:rsidRPr="00F2072C">
        <w:rPr>
          <w:b/>
        </w:rPr>
        <w:t xml:space="preserve">United States </w:t>
      </w:r>
      <w:r w:rsidR="00B36EE8" w:rsidRPr="00F2072C">
        <w:rPr>
          <w:b/>
        </w:rPr>
        <w:t>Department of Education Office of Postsecondary Education, 1990 K Street, NW, Washington,</w:t>
      </w:r>
      <w:r w:rsidR="00F2072C" w:rsidRPr="00F2072C">
        <w:rPr>
          <w:b/>
        </w:rPr>
        <w:t xml:space="preserve"> </w:t>
      </w:r>
      <w:r w:rsidR="00EC1471" w:rsidRPr="00F2072C">
        <w:rPr>
          <w:b/>
        </w:rPr>
        <w:t xml:space="preserve">District of Columbia </w:t>
      </w:r>
      <w:r w:rsidR="00B36EE8" w:rsidRPr="00F2072C">
        <w:rPr>
          <w:b/>
        </w:rPr>
        <w:t>20006 or from the department's website at http://www.ed.gov/about/offices/list/OPE/index.html at no cost.</w:t>
      </w:r>
    </w:p>
    <w:p w14:paraId="6AFD5AE5" w14:textId="77777777" w:rsidR="000D7447" w:rsidRDefault="000D7447" w:rsidP="00B36EE8">
      <w:pPr>
        <w:rPr>
          <w:b/>
        </w:rPr>
      </w:pPr>
    </w:p>
    <w:p w14:paraId="1494F6F5" w14:textId="77777777" w:rsidR="000D7447" w:rsidRDefault="000D7447" w:rsidP="00B36EE8">
      <w:pPr>
        <w:rPr>
          <w:b/>
        </w:rPr>
      </w:pPr>
    </w:p>
    <w:p w14:paraId="31D2E0E8" w14:textId="7E057765" w:rsidR="000D7447" w:rsidRPr="000D7447" w:rsidRDefault="000D7447" w:rsidP="000D7447">
      <w:pPr>
        <w:rPr>
          <w:b/>
        </w:rPr>
      </w:pPr>
      <w:r w:rsidRPr="000D7447">
        <w:rPr>
          <w:b/>
        </w:rPr>
        <w:t>R 338.17</w:t>
      </w:r>
      <w:r>
        <w:rPr>
          <w:b/>
        </w:rPr>
        <w:t>6</w:t>
      </w:r>
      <w:r w:rsidRPr="000D7447">
        <w:rPr>
          <w:b/>
        </w:rPr>
        <w:t>3</w:t>
      </w:r>
      <w:r>
        <w:rPr>
          <w:b/>
        </w:rPr>
        <w:t xml:space="preserve">  </w:t>
      </w:r>
      <w:r w:rsidR="00F46FF9">
        <w:rPr>
          <w:b/>
        </w:rPr>
        <w:t xml:space="preserve">Accreditation standards; counselor </w:t>
      </w:r>
      <w:r w:rsidRPr="000D7447">
        <w:rPr>
          <w:b/>
        </w:rPr>
        <w:t>training programs;</w:t>
      </w:r>
      <w:r w:rsidR="00F46FF9">
        <w:rPr>
          <w:b/>
        </w:rPr>
        <w:t xml:space="preserve"> </w:t>
      </w:r>
      <w:r w:rsidRPr="000D7447">
        <w:rPr>
          <w:b/>
        </w:rPr>
        <w:t>adoption by reference.</w:t>
      </w:r>
    </w:p>
    <w:p w14:paraId="713E23BF" w14:textId="495F7E3B" w:rsidR="00C338AF" w:rsidRDefault="000D7447" w:rsidP="00755AAF">
      <w:pPr>
        <w:rPr>
          <w:b/>
        </w:rPr>
      </w:pPr>
      <w:r>
        <w:rPr>
          <w:b/>
        </w:rPr>
        <w:t xml:space="preserve">  </w:t>
      </w:r>
      <w:r w:rsidRPr="00725078">
        <w:rPr>
          <w:b/>
        </w:rPr>
        <w:t>Rule 63.</w:t>
      </w:r>
      <w:bookmarkStart w:id="7" w:name="_Hlk524098175"/>
      <w:r w:rsidR="00A4171A">
        <w:rPr>
          <w:b/>
        </w:rPr>
        <w:t xml:space="preserve">  </w:t>
      </w:r>
      <w:r w:rsidR="00C338AF">
        <w:rPr>
          <w:b/>
        </w:rPr>
        <w:t xml:space="preserve">(1)  </w:t>
      </w:r>
      <w:r w:rsidR="00725078" w:rsidRPr="00725078">
        <w:rPr>
          <w:b/>
        </w:rPr>
        <w:t>The</w:t>
      </w:r>
      <w:r w:rsidR="00F535C8">
        <w:rPr>
          <w:b/>
        </w:rPr>
        <w:t xml:space="preserve"> </w:t>
      </w:r>
      <w:r w:rsidR="00725078" w:rsidRPr="00725078">
        <w:rPr>
          <w:b/>
        </w:rPr>
        <w:t>standards of</w:t>
      </w:r>
      <w:r w:rsidR="00725078">
        <w:rPr>
          <w:b/>
        </w:rPr>
        <w:t xml:space="preserve"> the </w:t>
      </w:r>
      <w:r w:rsidR="00FE54B0">
        <w:rPr>
          <w:b/>
        </w:rPr>
        <w:t>C</w:t>
      </w:r>
      <w:r w:rsidR="00725078" w:rsidRPr="00725078">
        <w:rPr>
          <w:b/>
        </w:rPr>
        <w:t xml:space="preserve">ouncil for </w:t>
      </w:r>
      <w:r w:rsidR="00FE54B0">
        <w:rPr>
          <w:b/>
        </w:rPr>
        <w:t>A</w:t>
      </w:r>
      <w:r w:rsidR="00725078" w:rsidRPr="00725078">
        <w:rPr>
          <w:b/>
        </w:rPr>
        <w:t xml:space="preserve">ccreditation of </w:t>
      </w:r>
      <w:r w:rsidR="00FE54B0">
        <w:rPr>
          <w:b/>
        </w:rPr>
        <w:t>C</w:t>
      </w:r>
      <w:r w:rsidR="00725078" w:rsidRPr="00725078">
        <w:rPr>
          <w:b/>
        </w:rPr>
        <w:t xml:space="preserve">ounseling and </w:t>
      </w:r>
      <w:r w:rsidR="00FE54B0">
        <w:rPr>
          <w:b/>
        </w:rPr>
        <w:t>R</w:t>
      </w:r>
      <w:r w:rsidR="00725078" w:rsidRPr="00725078">
        <w:rPr>
          <w:b/>
        </w:rPr>
        <w:t xml:space="preserve">elated </w:t>
      </w:r>
      <w:r w:rsidR="00FE54B0">
        <w:rPr>
          <w:b/>
        </w:rPr>
        <w:t>E</w:t>
      </w:r>
      <w:r w:rsidR="00725078" w:rsidRPr="00725078">
        <w:rPr>
          <w:b/>
        </w:rPr>
        <w:t xml:space="preserve">ducational </w:t>
      </w:r>
      <w:r w:rsidR="00FE54B0">
        <w:rPr>
          <w:b/>
        </w:rPr>
        <w:t>P</w:t>
      </w:r>
      <w:r w:rsidR="00725078" w:rsidRPr="00725078">
        <w:rPr>
          <w:b/>
        </w:rPr>
        <w:t>rograms (CACREP)</w:t>
      </w:r>
      <w:r w:rsidR="00725078">
        <w:rPr>
          <w:b/>
        </w:rPr>
        <w:t xml:space="preserve"> </w:t>
      </w:r>
      <w:r w:rsidR="00725078" w:rsidRPr="00725078">
        <w:rPr>
          <w:b/>
        </w:rPr>
        <w:t xml:space="preserve">for accrediting master’s-level counseling degree programs and doctoral-level counseling </w:t>
      </w:r>
      <w:r w:rsidR="00C338AF">
        <w:rPr>
          <w:b/>
        </w:rPr>
        <w:t xml:space="preserve">or counselor </w:t>
      </w:r>
      <w:r w:rsidR="00725078" w:rsidRPr="00725078">
        <w:rPr>
          <w:b/>
        </w:rPr>
        <w:t>education and supervision programs, as set forth in the document entitled “Council for Accreditation of Counseling and Related Educational Programs (CACREP), 2016 Standards</w:t>
      </w:r>
      <w:r w:rsidR="00F535C8">
        <w:rPr>
          <w:b/>
        </w:rPr>
        <w:t>,</w:t>
      </w:r>
      <w:r w:rsidR="00725078" w:rsidRPr="00725078">
        <w:rPr>
          <w:b/>
        </w:rPr>
        <w:t>”</w:t>
      </w:r>
      <w:r w:rsidR="00F535C8">
        <w:rPr>
          <w:b/>
        </w:rPr>
        <w:t xml:space="preserve"> are approved and adopted by reference.  </w:t>
      </w:r>
      <w:r w:rsidR="00725078" w:rsidRPr="00725078">
        <w:rPr>
          <w:b/>
        </w:rPr>
        <w:t>Copies of CACREP</w:t>
      </w:r>
      <w:r w:rsidR="00C14891">
        <w:rPr>
          <w:b/>
        </w:rPr>
        <w:t>’s</w:t>
      </w:r>
      <w:r w:rsidR="00725078" w:rsidRPr="00725078">
        <w:rPr>
          <w:b/>
        </w:rPr>
        <w:t xml:space="preserve"> </w:t>
      </w:r>
      <w:r w:rsidR="00725078" w:rsidRPr="00725078">
        <w:rPr>
          <w:b/>
        </w:rPr>
        <w:lastRenderedPageBreak/>
        <w:t xml:space="preserve">standards are available for inspection and distribution at </w:t>
      </w:r>
      <w:r w:rsidR="007B7789">
        <w:rPr>
          <w:b/>
        </w:rPr>
        <w:t xml:space="preserve">a </w:t>
      </w:r>
      <w:r w:rsidR="00725078" w:rsidRPr="00725078">
        <w:rPr>
          <w:b/>
        </w:rPr>
        <w:t xml:space="preserve">cost </w:t>
      </w:r>
      <w:r w:rsidR="007B7789">
        <w:rPr>
          <w:b/>
        </w:rPr>
        <w:t xml:space="preserve">of 10 cents per page </w:t>
      </w:r>
      <w:r w:rsidR="00725078" w:rsidRPr="00725078">
        <w:rPr>
          <w:b/>
        </w:rPr>
        <w:t>from the</w:t>
      </w:r>
      <w:r w:rsidR="00F535C8">
        <w:rPr>
          <w:b/>
        </w:rPr>
        <w:t xml:space="preserve"> </w:t>
      </w:r>
      <w:r w:rsidR="00725078" w:rsidRPr="00725078">
        <w:rPr>
          <w:b/>
        </w:rPr>
        <w:t>Bureau of Professional Licensing, Department of Licensing and Regulatory Affairs, 611 West Ottawa Street, P.O. Box 30670, Lansing, Michigan 48909.  Copies of the standards are available at no cost from the website for CACREP at http://www.cacrep.org.</w:t>
      </w:r>
      <w:bookmarkEnd w:id="7"/>
    </w:p>
    <w:p w14:paraId="24903255" w14:textId="05C65C3D" w:rsidR="00C338AF" w:rsidRDefault="00C338AF" w:rsidP="00755AAF">
      <w:pPr>
        <w:rPr>
          <w:b/>
        </w:rPr>
      </w:pPr>
      <w:r>
        <w:rPr>
          <w:b/>
        </w:rPr>
        <w:t xml:space="preserve">  </w:t>
      </w:r>
      <w:r w:rsidRPr="00C338AF">
        <w:rPr>
          <w:b/>
        </w:rPr>
        <w:t>(</w:t>
      </w:r>
      <w:r>
        <w:rPr>
          <w:b/>
        </w:rPr>
        <w:t>2</w:t>
      </w:r>
      <w:r w:rsidRPr="00C338AF">
        <w:rPr>
          <w:b/>
        </w:rPr>
        <w:t>)  The standards of the Council for Accreditation of Counseling and Related Educational Programs (CACREP) for accrediting master’s-level counseling degree programs and doctoral-level counseling or counselor education and supervision programs, as set forth in the document entitled “Council for Accreditation of Counseling and Related Educational Programs (CACREP), 20</w:t>
      </w:r>
      <w:r>
        <w:rPr>
          <w:b/>
        </w:rPr>
        <w:t>09</w:t>
      </w:r>
      <w:r w:rsidRPr="00C338AF">
        <w:rPr>
          <w:b/>
        </w:rPr>
        <w:t xml:space="preserve"> Standards,” are approved and adopted by reference.  Copies of CACREP’s standards are available for inspection and distribution at a cost of 10 cents per page from the Bureau of Professional Licensing, Department of Licensing and Regulatory Affairs, 611 West Ottawa Street, P.O. Box 30670, Lansing, Michigan 48909.  Copies of the standards are available at no cost from the website for CACREP at http://www.cacrep.org.</w:t>
      </w:r>
    </w:p>
    <w:p w14:paraId="7AC69CCD" w14:textId="77777777" w:rsidR="00A4171A" w:rsidRDefault="00A4171A" w:rsidP="00755AAF">
      <w:pPr>
        <w:rPr>
          <w:b/>
        </w:rPr>
      </w:pPr>
    </w:p>
    <w:p w14:paraId="307A601C" w14:textId="77777777" w:rsidR="00AD3D59" w:rsidRDefault="00AD3D59" w:rsidP="00755AAF">
      <w:pPr>
        <w:rPr>
          <w:b/>
        </w:rPr>
      </w:pPr>
    </w:p>
    <w:p w14:paraId="61C5D17C" w14:textId="02F5D453" w:rsidR="00AD3D59" w:rsidRPr="00AD3D59" w:rsidRDefault="00AD3D59" w:rsidP="00AD3D59">
      <w:pPr>
        <w:rPr>
          <w:b/>
        </w:rPr>
      </w:pPr>
      <w:r w:rsidRPr="00AD3D59">
        <w:rPr>
          <w:b/>
        </w:rPr>
        <w:t>R 338.176</w:t>
      </w:r>
      <w:r w:rsidR="000D7447">
        <w:rPr>
          <w:b/>
        </w:rPr>
        <w:t>5</w:t>
      </w:r>
      <w:r w:rsidRPr="00AD3D59">
        <w:rPr>
          <w:b/>
        </w:rPr>
        <w:t xml:space="preserve">  Counselor </w:t>
      </w:r>
      <w:r w:rsidR="00F46FF9">
        <w:rPr>
          <w:b/>
        </w:rPr>
        <w:t xml:space="preserve">educational </w:t>
      </w:r>
      <w:r w:rsidRPr="00AD3D59">
        <w:rPr>
          <w:b/>
        </w:rPr>
        <w:t xml:space="preserve">training </w:t>
      </w:r>
      <w:r w:rsidR="00F46FF9">
        <w:rPr>
          <w:b/>
        </w:rPr>
        <w:t>requirements</w:t>
      </w:r>
      <w:r w:rsidRPr="00AD3D59">
        <w:rPr>
          <w:b/>
        </w:rPr>
        <w:t>.</w:t>
      </w:r>
    </w:p>
    <w:p w14:paraId="7D026E8A" w14:textId="56481176" w:rsidR="00442356" w:rsidRDefault="00AD3D59" w:rsidP="00442356">
      <w:pPr>
        <w:rPr>
          <w:b/>
        </w:rPr>
      </w:pPr>
      <w:r w:rsidRPr="00AD3D59">
        <w:rPr>
          <w:b/>
        </w:rPr>
        <w:t xml:space="preserve">  Rule</w:t>
      </w:r>
      <w:r w:rsidR="00474B97">
        <w:rPr>
          <w:b/>
        </w:rPr>
        <w:t xml:space="preserve"> </w:t>
      </w:r>
      <w:r w:rsidR="008261F9">
        <w:rPr>
          <w:b/>
        </w:rPr>
        <w:t>65.</w:t>
      </w:r>
      <w:r w:rsidR="00F535C8">
        <w:rPr>
          <w:b/>
        </w:rPr>
        <w:t xml:space="preserve">  A</w:t>
      </w:r>
      <w:r w:rsidRPr="00AD3D59">
        <w:rPr>
          <w:b/>
        </w:rPr>
        <w:t xml:space="preserve"> counselor </w:t>
      </w:r>
      <w:r w:rsidR="002A3FB4">
        <w:rPr>
          <w:b/>
        </w:rPr>
        <w:t xml:space="preserve">educational </w:t>
      </w:r>
      <w:r w:rsidRPr="00AD3D59">
        <w:rPr>
          <w:b/>
        </w:rPr>
        <w:t xml:space="preserve">training program </w:t>
      </w:r>
      <w:r w:rsidR="00F535C8">
        <w:rPr>
          <w:b/>
        </w:rPr>
        <w:t xml:space="preserve">is considered approved if it </w:t>
      </w:r>
      <w:r w:rsidRPr="00AD3D59">
        <w:rPr>
          <w:b/>
        </w:rPr>
        <w:t xml:space="preserve">is conducted in a higher education institution that </w:t>
      </w:r>
      <w:r w:rsidR="00ED2367">
        <w:rPr>
          <w:b/>
        </w:rPr>
        <w:t xml:space="preserve">satisfies </w:t>
      </w:r>
      <w:r w:rsidRPr="00AD3D59">
        <w:rPr>
          <w:b/>
        </w:rPr>
        <w:t>the standards in R 338.176</w:t>
      </w:r>
      <w:r w:rsidR="00442356">
        <w:rPr>
          <w:b/>
        </w:rPr>
        <w:t>1</w:t>
      </w:r>
      <w:r w:rsidRPr="00AD3D59">
        <w:rPr>
          <w:b/>
        </w:rPr>
        <w:t xml:space="preserve"> and </w:t>
      </w:r>
      <w:r w:rsidR="00ED2367">
        <w:rPr>
          <w:b/>
        </w:rPr>
        <w:t xml:space="preserve">satisfies </w:t>
      </w:r>
      <w:r w:rsidRPr="00AD3D59">
        <w:rPr>
          <w:b/>
        </w:rPr>
        <w:t>1 of the following</w:t>
      </w:r>
      <w:r w:rsidR="00ED2367">
        <w:rPr>
          <w:b/>
        </w:rPr>
        <w:t xml:space="preserve"> requirements</w:t>
      </w:r>
      <w:r w:rsidRPr="00AD3D59">
        <w:rPr>
          <w:b/>
        </w:rPr>
        <w:t>:</w:t>
      </w:r>
    </w:p>
    <w:p w14:paraId="6157A4EF" w14:textId="325A260D" w:rsidR="006C4D82" w:rsidRDefault="00442356" w:rsidP="00AD3D59">
      <w:pPr>
        <w:rPr>
          <w:b/>
        </w:rPr>
      </w:pPr>
      <w:r>
        <w:rPr>
          <w:b/>
        </w:rPr>
        <w:t xml:space="preserve">  </w:t>
      </w:r>
      <w:r w:rsidR="000E09DE">
        <w:rPr>
          <w:b/>
        </w:rPr>
        <w:t xml:space="preserve">  </w:t>
      </w:r>
      <w:r w:rsidRPr="00442356">
        <w:rPr>
          <w:b/>
        </w:rPr>
        <w:t xml:space="preserve">(a)  </w:t>
      </w:r>
      <w:r w:rsidR="00636685">
        <w:rPr>
          <w:b/>
        </w:rPr>
        <w:t xml:space="preserve">A </w:t>
      </w:r>
      <w:r w:rsidR="00636685" w:rsidRPr="00F2072C">
        <w:rPr>
          <w:b/>
        </w:rPr>
        <w:t xml:space="preserve">program </w:t>
      </w:r>
      <w:r w:rsidR="00D452B6" w:rsidRPr="00F2072C">
        <w:rPr>
          <w:b/>
        </w:rPr>
        <w:t xml:space="preserve">is </w:t>
      </w:r>
      <w:r w:rsidR="005B2A70" w:rsidRPr="00F2072C">
        <w:rPr>
          <w:b/>
        </w:rPr>
        <w:t>accredited</w:t>
      </w:r>
      <w:r w:rsidR="005B2A70">
        <w:rPr>
          <w:b/>
        </w:rPr>
        <w:t xml:space="preserve"> under</w:t>
      </w:r>
      <w:r w:rsidR="00636685">
        <w:rPr>
          <w:b/>
        </w:rPr>
        <w:t xml:space="preserve"> the standards </w:t>
      </w:r>
      <w:r w:rsidR="00B66B13">
        <w:rPr>
          <w:b/>
        </w:rPr>
        <w:t xml:space="preserve">approved and adopted </w:t>
      </w:r>
      <w:r w:rsidR="00ED3D23">
        <w:rPr>
          <w:b/>
        </w:rPr>
        <w:t>under</w:t>
      </w:r>
      <w:r w:rsidR="00A4171A">
        <w:rPr>
          <w:b/>
        </w:rPr>
        <w:t xml:space="preserve"> </w:t>
      </w:r>
      <w:r w:rsidR="00636685">
        <w:rPr>
          <w:b/>
        </w:rPr>
        <w:t>R 338.1763</w:t>
      </w:r>
      <w:r w:rsidR="00C338AF">
        <w:rPr>
          <w:b/>
        </w:rPr>
        <w:t>(1) or (2)</w:t>
      </w:r>
      <w:r w:rsidR="003721AA" w:rsidRPr="003721AA">
        <w:rPr>
          <w:b/>
        </w:rPr>
        <w:t>.</w:t>
      </w:r>
      <w:r w:rsidR="006C4D82">
        <w:rPr>
          <w:b/>
        </w:rPr>
        <w:t xml:space="preserve">  </w:t>
      </w:r>
    </w:p>
    <w:p w14:paraId="7A5F47F3" w14:textId="430ACDA7" w:rsidR="00AD3D59" w:rsidRPr="00AD3D59" w:rsidRDefault="006C4D82" w:rsidP="00AD3D59">
      <w:pPr>
        <w:rPr>
          <w:b/>
        </w:rPr>
      </w:pPr>
      <w:r>
        <w:rPr>
          <w:b/>
        </w:rPr>
        <w:t xml:space="preserve">  </w:t>
      </w:r>
      <w:r w:rsidR="000E09DE">
        <w:rPr>
          <w:b/>
        </w:rPr>
        <w:t xml:space="preserve">  </w:t>
      </w:r>
      <w:r w:rsidR="00AD3D59" w:rsidRPr="00AD3D59">
        <w:rPr>
          <w:b/>
        </w:rPr>
        <w:t>(</w:t>
      </w:r>
      <w:r w:rsidR="004727DE">
        <w:rPr>
          <w:b/>
        </w:rPr>
        <w:t>b</w:t>
      </w:r>
      <w:r w:rsidR="00AD3D59" w:rsidRPr="00AD3D59">
        <w:rPr>
          <w:b/>
        </w:rPr>
        <w:t xml:space="preserve">)  </w:t>
      </w:r>
      <w:bookmarkStart w:id="8" w:name="_Hlk519515590"/>
      <w:r w:rsidR="00485AF4">
        <w:rPr>
          <w:b/>
        </w:rPr>
        <w:t>For a</w:t>
      </w:r>
      <w:r w:rsidR="00F15F36">
        <w:rPr>
          <w:b/>
        </w:rPr>
        <w:t xml:space="preserve"> program that does not </w:t>
      </w:r>
      <w:r w:rsidR="00ED2367">
        <w:rPr>
          <w:b/>
        </w:rPr>
        <w:t xml:space="preserve">satisfy </w:t>
      </w:r>
      <w:r w:rsidR="00544153">
        <w:rPr>
          <w:b/>
        </w:rPr>
        <w:t xml:space="preserve">the requirements of </w:t>
      </w:r>
      <w:r w:rsidR="00215FD9">
        <w:rPr>
          <w:b/>
        </w:rPr>
        <w:t xml:space="preserve">subdivision </w:t>
      </w:r>
      <w:r w:rsidR="00267AEA">
        <w:rPr>
          <w:b/>
        </w:rPr>
        <w:t>(a) of this</w:t>
      </w:r>
      <w:r w:rsidR="00B00DEE">
        <w:rPr>
          <w:b/>
        </w:rPr>
        <w:t xml:space="preserve"> </w:t>
      </w:r>
      <w:r w:rsidR="00267AEA">
        <w:rPr>
          <w:b/>
        </w:rPr>
        <w:t xml:space="preserve">rule, </w:t>
      </w:r>
      <w:r w:rsidR="000401F1">
        <w:rPr>
          <w:b/>
        </w:rPr>
        <w:t xml:space="preserve">proof </w:t>
      </w:r>
      <w:r w:rsidR="00AD3D59" w:rsidRPr="00AD3D59">
        <w:rPr>
          <w:b/>
        </w:rPr>
        <w:t xml:space="preserve">of </w:t>
      </w:r>
      <w:r w:rsidR="000400C9">
        <w:rPr>
          <w:b/>
        </w:rPr>
        <w:t xml:space="preserve">satisfying </w:t>
      </w:r>
      <w:r w:rsidR="00AD3D59" w:rsidRPr="00AD3D59">
        <w:rPr>
          <w:b/>
        </w:rPr>
        <w:t>1 of the following</w:t>
      </w:r>
      <w:r w:rsidR="00544153">
        <w:rPr>
          <w:b/>
        </w:rPr>
        <w:t xml:space="preserve"> </w:t>
      </w:r>
      <w:r w:rsidR="00ED2367">
        <w:rPr>
          <w:b/>
        </w:rPr>
        <w:t>requirements</w:t>
      </w:r>
      <w:r w:rsidR="00B00DEE">
        <w:rPr>
          <w:b/>
        </w:rPr>
        <w:t xml:space="preserve"> is required</w:t>
      </w:r>
      <w:r w:rsidR="00AD3D59" w:rsidRPr="00AD3D59">
        <w:rPr>
          <w:b/>
        </w:rPr>
        <w:t>:</w:t>
      </w:r>
      <w:bookmarkEnd w:id="8"/>
    </w:p>
    <w:p w14:paraId="407E30C0" w14:textId="673C846E" w:rsidR="002A3FB4" w:rsidRDefault="00AD3D59" w:rsidP="00AE4144">
      <w:pPr>
        <w:rPr>
          <w:b/>
        </w:rPr>
      </w:pPr>
      <w:r w:rsidRPr="00AD3D59">
        <w:rPr>
          <w:b/>
        </w:rPr>
        <w:t xml:space="preserve">  </w:t>
      </w:r>
      <w:r w:rsidR="000E09DE">
        <w:rPr>
          <w:b/>
        </w:rPr>
        <w:t xml:space="preserve">    </w:t>
      </w:r>
      <w:r w:rsidRPr="00AD3D59">
        <w:rPr>
          <w:b/>
        </w:rPr>
        <w:t>(</w:t>
      </w:r>
      <w:proofErr w:type="spellStart"/>
      <w:r w:rsidRPr="00AD3D59">
        <w:rPr>
          <w:b/>
        </w:rPr>
        <w:t>i</w:t>
      </w:r>
      <w:proofErr w:type="spellEnd"/>
      <w:r w:rsidRPr="00AD3D59">
        <w:rPr>
          <w:b/>
        </w:rPr>
        <w:t xml:space="preserve">)  For applicants who </w:t>
      </w:r>
      <w:r w:rsidR="007C1FB8">
        <w:rPr>
          <w:b/>
        </w:rPr>
        <w:t>entered</w:t>
      </w:r>
      <w:r w:rsidR="00EA7780">
        <w:rPr>
          <w:b/>
        </w:rPr>
        <w:t xml:space="preserve"> </w:t>
      </w:r>
      <w:r w:rsidRPr="00AD3D59">
        <w:rPr>
          <w:b/>
        </w:rPr>
        <w:t xml:space="preserve">a program </w:t>
      </w:r>
      <w:r w:rsidR="00EA7780">
        <w:rPr>
          <w:b/>
        </w:rPr>
        <w:t xml:space="preserve">on or before </w:t>
      </w:r>
      <w:r w:rsidRPr="00AD3D59">
        <w:rPr>
          <w:b/>
        </w:rPr>
        <w:t>June 30, 202</w:t>
      </w:r>
      <w:r w:rsidR="00B66B13">
        <w:rPr>
          <w:b/>
        </w:rPr>
        <w:t>3</w:t>
      </w:r>
      <w:r w:rsidRPr="00AD3D59">
        <w:rPr>
          <w:b/>
        </w:rPr>
        <w:t xml:space="preserve">, the </w:t>
      </w:r>
      <w:r w:rsidRPr="00F2072C">
        <w:rPr>
          <w:b/>
        </w:rPr>
        <w:t xml:space="preserve">program </w:t>
      </w:r>
      <w:r w:rsidR="0064374C" w:rsidRPr="00F2072C">
        <w:rPr>
          <w:b/>
        </w:rPr>
        <w:t>must</w:t>
      </w:r>
      <w:r w:rsidRPr="00F2072C">
        <w:rPr>
          <w:b/>
        </w:rPr>
        <w:t xml:space="preserve"> consist of not less than 48 semester hours or 72 quarter hours in a graduate</w:t>
      </w:r>
      <w:r w:rsidR="00D452B6" w:rsidRPr="00F2072C">
        <w:rPr>
          <w:b/>
        </w:rPr>
        <w:t>-</w:t>
      </w:r>
      <w:r w:rsidRPr="00F2072C">
        <w:rPr>
          <w:b/>
        </w:rPr>
        <w:t>level degree granting program.</w:t>
      </w:r>
      <w:r w:rsidR="00F2072C" w:rsidRPr="00F2072C">
        <w:rPr>
          <w:bCs/>
        </w:rPr>
        <w:t xml:space="preserve">  </w:t>
      </w:r>
      <w:bookmarkStart w:id="9" w:name="_Hlk22566059"/>
      <w:r w:rsidRPr="00F2072C">
        <w:rPr>
          <w:b/>
        </w:rPr>
        <w:t xml:space="preserve">The program must include graduate coursework </w:t>
      </w:r>
      <w:r w:rsidR="00B429A3" w:rsidRPr="00F2072C">
        <w:rPr>
          <w:b/>
        </w:rPr>
        <w:t>and training in the diagnosis and treatment of mental and emotional disorders and all other coursework requirements of CACREP, including</w:t>
      </w:r>
      <w:r w:rsidR="00D452B6" w:rsidRPr="00F2072C">
        <w:rPr>
          <w:b/>
        </w:rPr>
        <w:t xml:space="preserve"> a</w:t>
      </w:r>
      <w:r w:rsidR="00B429A3" w:rsidRPr="00F2072C">
        <w:rPr>
          <w:b/>
        </w:rPr>
        <w:t xml:space="preserve"> practicum and </w:t>
      </w:r>
      <w:r w:rsidR="00D452B6" w:rsidRPr="00F2072C">
        <w:rPr>
          <w:b/>
        </w:rPr>
        <w:t xml:space="preserve">an </w:t>
      </w:r>
      <w:r w:rsidR="00B429A3" w:rsidRPr="00F2072C">
        <w:rPr>
          <w:b/>
        </w:rPr>
        <w:t>internship.</w:t>
      </w:r>
      <w:r w:rsidR="00A346B6" w:rsidRPr="00F2072C">
        <w:rPr>
          <w:b/>
        </w:rPr>
        <w:t xml:space="preserve">  </w:t>
      </w:r>
      <w:bookmarkStart w:id="10" w:name="_Hlk22627568"/>
      <w:r w:rsidR="00A346B6" w:rsidRPr="00F2072C">
        <w:rPr>
          <w:b/>
        </w:rPr>
        <w:t xml:space="preserve">The </w:t>
      </w:r>
      <w:r w:rsidRPr="00F2072C">
        <w:rPr>
          <w:b/>
        </w:rPr>
        <w:t xml:space="preserve">applicant </w:t>
      </w:r>
      <w:r w:rsidR="00D452B6" w:rsidRPr="00F2072C">
        <w:rPr>
          <w:b/>
        </w:rPr>
        <w:t xml:space="preserve">shall </w:t>
      </w:r>
      <w:r w:rsidR="007E5398" w:rsidRPr="00F2072C">
        <w:rPr>
          <w:b/>
        </w:rPr>
        <w:t>bear the expense of a</w:t>
      </w:r>
      <w:r w:rsidR="002A3FB4" w:rsidRPr="00F2072C">
        <w:rPr>
          <w:b/>
        </w:rPr>
        <w:t xml:space="preserve"> </w:t>
      </w:r>
      <w:r w:rsidR="007E5398" w:rsidRPr="00F2072C">
        <w:rPr>
          <w:b/>
        </w:rPr>
        <w:t xml:space="preserve">program evaluation </w:t>
      </w:r>
      <w:r w:rsidR="00A346B6" w:rsidRPr="00F2072C">
        <w:rPr>
          <w:b/>
        </w:rPr>
        <w:t xml:space="preserve">to determine </w:t>
      </w:r>
      <w:r w:rsidR="007E5398" w:rsidRPr="00F2072C">
        <w:rPr>
          <w:b/>
        </w:rPr>
        <w:t>whether</w:t>
      </w:r>
      <w:r w:rsidR="00F2072C" w:rsidRPr="00F2072C">
        <w:rPr>
          <w:b/>
        </w:rPr>
        <w:t xml:space="preserve"> </w:t>
      </w:r>
      <w:r w:rsidR="00A346B6" w:rsidRPr="00F2072C">
        <w:rPr>
          <w:b/>
        </w:rPr>
        <w:t xml:space="preserve">his or her </w:t>
      </w:r>
      <w:r w:rsidR="002A3FB4" w:rsidRPr="00F2072C">
        <w:rPr>
          <w:b/>
        </w:rPr>
        <w:t xml:space="preserve">educational </w:t>
      </w:r>
      <w:r w:rsidR="007E5398" w:rsidRPr="00F2072C">
        <w:rPr>
          <w:b/>
        </w:rPr>
        <w:t xml:space="preserve">program </w:t>
      </w:r>
      <w:r w:rsidR="002A3FB4" w:rsidRPr="00F2072C">
        <w:rPr>
          <w:b/>
        </w:rPr>
        <w:t>was</w:t>
      </w:r>
      <w:r w:rsidR="007E5398" w:rsidRPr="00F2072C">
        <w:rPr>
          <w:b/>
        </w:rPr>
        <w:t xml:space="preserve"> substantially equivalent to a program that satisfies </w:t>
      </w:r>
      <w:r w:rsidR="00276F06" w:rsidRPr="00F2072C">
        <w:rPr>
          <w:b/>
        </w:rPr>
        <w:t xml:space="preserve">the standards adopted under R 338.1763(1) or (2). </w:t>
      </w:r>
      <w:r w:rsidR="002A3FB4" w:rsidRPr="00F2072C">
        <w:rPr>
          <w:b/>
        </w:rPr>
        <w:t xml:space="preserve">The evaluation must be completed </w:t>
      </w:r>
      <w:r w:rsidRPr="00F2072C">
        <w:rPr>
          <w:b/>
        </w:rPr>
        <w:t xml:space="preserve">by </w:t>
      </w:r>
      <w:r w:rsidR="00B00DEE" w:rsidRPr="00F2072C">
        <w:rPr>
          <w:b/>
        </w:rPr>
        <w:t>1</w:t>
      </w:r>
      <w:r w:rsidR="002A3FB4" w:rsidRPr="00F2072C">
        <w:rPr>
          <w:b/>
        </w:rPr>
        <w:t xml:space="preserve"> of the following entities:</w:t>
      </w:r>
    </w:p>
    <w:p w14:paraId="3306ED16" w14:textId="17B16FDE" w:rsidR="002A3FB4" w:rsidRDefault="002A3FB4" w:rsidP="00AE4144">
      <w:pPr>
        <w:rPr>
          <w:b/>
        </w:rPr>
      </w:pPr>
      <w:r>
        <w:rPr>
          <w:b/>
        </w:rPr>
        <w:t xml:space="preserve">        (A)  T</w:t>
      </w:r>
      <w:r w:rsidR="00AD3D59" w:rsidRPr="00AD3D59">
        <w:rPr>
          <w:b/>
        </w:rPr>
        <w:t xml:space="preserve">he Center for Credentialing and Education, Inc. (CCE), </w:t>
      </w:r>
      <w:r w:rsidR="00485AF4">
        <w:rPr>
          <w:b/>
        </w:rPr>
        <w:t>located at the w</w:t>
      </w:r>
      <w:r w:rsidR="00AD3D59" w:rsidRPr="00AD3D59">
        <w:rPr>
          <w:b/>
        </w:rPr>
        <w:t>ebsite http://cce-global.org</w:t>
      </w:r>
      <w:r>
        <w:rPr>
          <w:b/>
        </w:rPr>
        <w:t>.</w:t>
      </w:r>
    </w:p>
    <w:p w14:paraId="34584165" w14:textId="5FF29843" w:rsidR="00AD3D59" w:rsidRPr="00AD3D59" w:rsidRDefault="002A3FB4" w:rsidP="00AE4144">
      <w:pPr>
        <w:rPr>
          <w:b/>
        </w:rPr>
      </w:pPr>
      <w:r>
        <w:rPr>
          <w:b/>
        </w:rPr>
        <w:t xml:space="preserve">        (B)  A</w:t>
      </w:r>
      <w:r w:rsidR="00AE4144" w:rsidRPr="00AE4144">
        <w:rPr>
          <w:b/>
        </w:rPr>
        <w:t xml:space="preserve"> credential evaluation organization that is a current member organization</w:t>
      </w:r>
      <w:r w:rsidR="00AE4144">
        <w:rPr>
          <w:b/>
        </w:rPr>
        <w:t xml:space="preserve"> </w:t>
      </w:r>
      <w:r w:rsidR="00AE4144" w:rsidRPr="00AE4144">
        <w:rPr>
          <w:b/>
        </w:rPr>
        <w:t>of the National Association of Credential Evaluation Services (NACES)</w:t>
      </w:r>
      <w:r w:rsidR="00AE4144">
        <w:rPr>
          <w:b/>
        </w:rPr>
        <w:t>, located at the website http://www.naces.org</w:t>
      </w:r>
      <w:r w:rsidR="00AD3D59" w:rsidRPr="00AD3D59">
        <w:rPr>
          <w:b/>
        </w:rPr>
        <w:t>.</w:t>
      </w:r>
      <w:bookmarkEnd w:id="10"/>
      <w:r w:rsidR="00AD3D59" w:rsidRPr="00AD3D59">
        <w:rPr>
          <w:b/>
        </w:rPr>
        <w:t xml:space="preserve">  </w:t>
      </w:r>
      <w:bookmarkEnd w:id="9"/>
    </w:p>
    <w:p w14:paraId="4ACB152C" w14:textId="35AEA1A4" w:rsidR="002A3FB4" w:rsidRPr="002A3FB4" w:rsidRDefault="00AD3D59" w:rsidP="002A3FB4">
      <w:pPr>
        <w:rPr>
          <w:b/>
        </w:rPr>
      </w:pPr>
      <w:r w:rsidRPr="00AD3D59">
        <w:rPr>
          <w:b/>
        </w:rPr>
        <w:t xml:space="preserve">  </w:t>
      </w:r>
      <w:r w:rsidR="000E09DE">
        <w:rPr>
          <w:b/>
        </w:rPr>
        <w:t xml:space="preserve">    </w:t>
      </w:r>
      <w:r w:rsidRPr="00AD3D59">
        <w:rPr>
          <w:b/>
        </w:rPr>
        <w:t xml:space="preserve">(ii)  </w:t>
      </w:r>
      <w:r w:rsidRPr="00F2072C">
        <w:rPr>
          <w:b/>
        </w:rPr>
        <w:t xml:space="preserve">For applicants who </w:t>
      </w:r>
      <w:r w:rsidR="007C1FB8" w:rsidRPr="00F2072C">
        <w:rPr>
          <w:b/>
        </w:rPr>
        <w:t xml:space="preserve">entered </w:t>
      </w:r>
      <w:r w:rsidRPr="00F2072C">
        <w:rPr>
          <w:b/>
        </w:rPr>
        <w:t>a program on or after July 1, 202</w:t>
      </w:r>
      <w:r w:rsidR="00B66B13" w:rsidRPr="00F2072C">
        <w:rPr>
          <w:b/>
        </w:rPr>
        <w:t>3</w:t>
      </w:r>
      <w:r w:rsidRPr="00F2072C">
        <w:rPr>
          <w:b/>
        </w:rPr>
        <w:t xml:space="preserve">, the program </w:t>
      </w:r>
      <w:r w:rsidR="0064374C" w:rsidRPr="00F2072C">
        <w:rPr>
          <w:b/>
        </w:rPr>
        <w:t>must</w:t>
      </w:r>
      <w:r w:rsidRPr="00F2072C">
        <w:rPr>
          <w:b/>
        </w:rPr>
        <w:t xml:space="preserve"> consist of not less than 60 semester hours or 90 quarter hours in a graduate</w:t>
      </w:r>
      <w:r w:rsidR="00A346B6" w:rsidRPr="00F2072C">
        <w:rPr>
          <w:b/>
        </w:rPr>
        <w:t>-</w:t>
      </w:r>
      <w:r w:rsidRPr="00F2072C">
        <w:rPr>
          <w:b/>
        </w:rPr>
        <w:t>level degree granting program.</w:t>
      </w:r>
      <w:r w:rsidR="00AE4144" w:rsidRPr="00F2072C">
        <w:rPr>
          <w:b/>
        </w:rPr>
        <w:t xml:space="preserve">  The program must include graduate coursework and training in the diagnosis and treatment of mental and emotional disorders and all other coursework requirements of CACREP, including </w:t>
      </w:r>
      <w:r w:rsidR="00A346B6" w:rsidRPr="00F2072C">
        <w:rPr>
          <w:b/>
        </w:rPr>
        <w:t xml:space="preserve">a </w:t>
      </w:r>
      <w:r w:rsidR="00AE4144" w:rsidRPr="00F2072C">
        <w:rPr>
          <w:b/>
        </w:rPr>
        <w:t xml:space="preserve">practicum and </w:t>
      </w:r>
      <w:r w:rsidR="00A346B6" w:rsidRPr="00F2072C">
        <w:rPr>
          <w:b/>
        </w:rPr>
        <w:t xml:space="preserve">an </w:t>
      </w:r>
      <w:r w:rsidR="00AE4144" w:rsidRPr="00F2072C">
        <w:rPr>
          <w:b/>
        </w:rPr>
        <w:t>internship.</w:t>
      </w:r>
      <w:r w:rsidR="002A3FB4" w:rsidRPr="00F2072C">
        <w:rPr>
          <w:b/>
        </w:rPr>
        <w:t xml:space="preserve">  The</w:t>
      </w:r>
      <w:r w:rsidR="00A346B6" w:rsidRPr="00F2072C">
        <w:rPr>
          <w:b/>
        </w:rPr>
        <w:t xml:space="preserve"> </w:t>
      </w:r>
      <w:r w:rsidR="002A3FB4" w:rsidRPr="00F2072C">
        <w:rPr>
          <w:b/>
        </w:rPr>
        <w:t xml:space="preserve">applicant </w:t>
      </w:r>
      <w:r w:rsidR="00A346B6" w:rsidRPr="00F2072C">
        <w:rPr>
          <w:b/>
        </w:rPr>
        <w:t xml:space="preserve">shall </w:t>
      </w:r>
      <w:r w:rsidR="002A3FB4" w:rsidRPr="00F2072C">
        <w:rPr>
          <w:b/>
        </w:rPr>
        <w:t xml:space="preserve">bear the expense of a program evaluation </w:t>
      </w:r>
      <w:r w:rsidR="00A346B6" w:rsidRPr="00F2072C">
        <w:rPr>
          <w:b/>
        </w:rPr>
        <w:t xml:space="preserve">to determine </w:t>
      </w:r>
      <w:r w:rsidR="002A3FB4" w:rsidRPr="00F2072C">
        <w:rPr>
          <w:b/>
        </w:rPr>
        <w:t xml:space="preserve">whether </w:t>
      </w:r>
      <w:r w:rsidR="00A346B6" w:rsidRPr="00F2072C">
        <w:rPr>
          <w:b/>
        </w:rPr>
        <w:t xml:space="preserve">his or her </w:t>
      </w:r>
      <w:r w:rsidR="002A3FB4" w:rsidRPr="00F2072C">
        <w:rPr>
          <w:b/>
        </w:rPr>
        <w:t xml:space="preserve">educational program was substantially equivalent to a </w:t>
      </w:r>
      <w:r w:rsidR="002A3FB4" w:rsidRPr="00F2072C">
        <w:rPr>
          <w:b/>
        </w:rPr>
        <w:lastRenderedPageBreak/>
        <w:t>program that satisfies</w:t>
      </w:r>
      <w:r w:rsidR="00276F06" w:rsidRPr="00F2072C">
        <w:rPr>
          <w:b/>
        </w:rPr>
        <w:t xml:space="preserve"> the standards adopted under R 338.1763(1) or (2)</w:t>
      </w:r>
      <w:r w:rsidR="002A3FB4" w:rsidRPr="00F2072C">
        <w:rPr>
          <w:b/>
        </w:rPr>
        <w:t xml:space="preserve">.  The evaluation must be completed by </w:t>
      </w:r>
      <w:r w:rsidR="00B00DEE" w:rsidRPr="00F2072C">
        <w:rPr>
          <w:b/>
        </w:rPr>
        <w:t xml:space="preserve">1 </w:t>
      </w:r>
      <w:r w:rsidR="002A3FB4" w:rsidRPr="00F2072C">
        <w:rPr>
          <w:b/>
        </w:rPr>
        <w:t>of the following entities:</w:t>
      </w:r>
    </w:p>
    <w:p w14:paraId="6BF82375" w14:textId="3FB03235" w:rsidR="002A3FB4" w:rsidRPr="002A3FB4" w:rsidRDefault="002A3FB4" w:rsidP="002A3FB4">
      <w:pPr>
        <w:rPr>
          <w:b/>
        </w:rPr>
      </w:pPr>
      <w:r w:rsidRPr="002A3FB4">
        <w:rPr>
          <w:b/>
        </w:rPr>
        <w:t xml:space="preserve">        (A)  The CCE, located at the website http://cce-global.org.</w:t>
      </w:r>
    </w:p>
    <w:p w14:paraId="6B5B2583" w14:textId="1C5DEEB7" w:rsidR="00AE4144" w:rsidRDefault="002A3FB4">
      <w:pPr>
        <w:rPr>
          <w:b/>
        </w:rPr>
      </w:pPr>
      <w:r w:rsidRPr="002A3FB4">
        <w:rPr>
          <w:b/>
        </w:rPr>
        <w:t xml:space="preserve">        (B)  A credential evaluation organization that is a current member organization of</w:t>
      </w:r>
      <w:r w:rsidR="000400C9">
        <w:rPr>
          <w:b/>
        </w:rPr>
        <w:t xml:space="preserve"> </w:t>
      </w:r>
      <w:r w:rsidRPr="002A3FB4">
        <w:rPr>
          <w:b/>
        </w:rPr>
        <w:t>NACES, located at the website http://www.naces.org.</w:t>
      </w:r>
      <w:r>
        <w:rPr>
          <w:b/>
        </w:rPr>
        <w:t xml:space="preserve"> </w:t>
      </w:r>
      <w:r>
        <w:t xml:space="preserve">  </w:t>
      </w:r>
    </w:p>
    <w:p w14:paraId="7B4EA433" w14:textId="77777777" w:rsidR="00AE4144" w:rsidRPr="00AD3D59" w:rsidRDefault="00AE4144" w:rsidP="00AD3D59">
      <w:pPr>
        <w:rPr>
          <w:b/>
        </w:rPr>
      </w:pPr>
    </w:p>
    <w:p w14:paraId="7B4FA9F1" w14:textId="2E69DEB6" w:rsidR="00442356" w:rsidRDefault="00AD3D59" w:rsidP="00A27A3F">
      <w:pPr>
        <w:rPr>
          <w:b/>
        </w:rPr>
      </w:pPr>
      <w:r w:rsidRPr="00AD3D59">
        <w:rPr>
          <w:b/>
        </w:rPr>
        <w:t xml:space="preserve">  </w:t>
      </w:r>
    </w:p>
    <w:p w14:paraId="3A377A70" w14:textId="77777777" w:rsidR="00671CA0" w:rsidRDefault="00671CA0" w:rsidP="00671CA0">
      <w:pPr>
        <w:jc w:val="center"/>
        <w:rPr>
          <w:b/>
        </w:rPr>
      </w:pPr>
      <w:r>
        <w:rPr>
          <w:b/>
        </w:rPr>
        <w:t>PART 3.  LICENSURE</w:t>
      </w:r>
    </w:p>
    <w:p w14:paraId="7D60E623" w14:textId="77777777" w:rsidR="00671CA0" w:rsidRDefault="00671CA0" w:rsidP="00671CA0">
      <w:pPr>
        <w:rPr>
          <w:b/>
        </w:rPr>
      </w:pPr>
    </w:p>
    <w:p w14:paraId="0969C98D" w14:textId="77777777" w:rsidR="00671CA0" w:rsidRDefault="00671CA0" w:rsidP="00671CA0">
      <w:pPr>
        <w:rPr>
          <w:b/>
        </w:rPr>
      </w:pPr>
    </w:p>
    <w:p w14:paraId="3A65CB03" w14:textId="77777777" w:rsidR="0021695A" w:rsidRPr="0021695A" w:rsidRDefault="0021695A" w:rsidP="0021695A">
      <w:pPr>
        <w:rPr>
          <w:b/>
        </w:rPr>
      </w:pPr>
      <w:r w:rsidRPr="0021695A">
        <w:rPr>
          <w:b/>
        </w:rPr>
        <w:t>R 338.</w:t>
      </w:r>
      <w:r>
        <w:rPr>
          <w:b/>
        </w:rPr>
        <w:t xml:space="preserve">1771  </w:t>
      </w:r>
      <w:r w:rsidRPr="0021695A">
        <w:rPr>
          <w:b/>
        </w:rPr>
        <w:t>Training standards for identifying victims of human trafficking;</w:t>
      </w:r>
    </w:p>
    <w:p w14:paraId="6E2A130B" w14:textId="77777777" w:rsidR="0021695A" w:rsidRPr="0021695A" w:rsidRDefault="0021695A" w:rsidP="0021695A">
      <w:pPr>
        <w:rPr>
          <w:b/>
        </w:rPr>
      </w:pPr>
      <w:r w:rsidRPr="0021695A">
        <w:rPr>
          <w:b/>
        </w:rPr>
        <w:t>requirements.</w:t>
      </w:r>
    </w:p>
    <w:p w14:paraId="5F298ED8" w14:textId="77777777" w:rsidR="0021695A" w:rsidRPr="0021695A" w:rsidRDefault="008243EE" w:rsidP="0021695A">
      <w:pPr>
        <w:rPr>
          <w:b/>
        </w:rPr>
      </w:pPr>
      <w:r>
        <w:rPr>
          <w:b/>
        </w:rPr>
        <w:t xml:space="preserve">  </w:t>
      </w:r>
      <w:r w:rsidR="0021695A" w:rsidRPr="0021695A">
        <w:rPr>
          <w:b/>
        </w:rPr>
        <w:t xml:space="preserve">Rule </w:t>
      </w:r>
      <w:r w:rsidR="0021695A">
        <w:rPr>
          <w:b/>
        </w:rPr>
        <w:t>71</w:t>
      </w:r>
      <w:r w:rsidR="0021695A" w:rsidRPr="0021695A">
        <w:rPr>
          <w:b/>
        </w:rPr>
        <w:t>.</w:t>
      </w:r>
      <w:r w:rsidR="0021695A">
        <w:rPr>
          <w:b/>
        </w:rPr>
        <w:t xml:space="preserve">  </w:t>
      </w:r>
      <w:r w:rsidR="0021695A" w:rsidRPr="0021695A">
        <w:rPr>
          <w:b/>
        </w:rPr>
        <w:t>(1)</w:t>
      </w:r>
      <w:r w:rsidR="00012151">
        <w:rPr>
          <w:b/>
        </w:rPr>
        <w:t xml:space="preserve">  Under </w:t>
      </w:r>
      <w:r w:rsidR="0021695A" w:rsidRPr="0021695A">
        <w:rPr>
          <w:b/>
        </w:rPr>
        <w:t>section 16148 of the code, MCL 333.16148, an individual</w:t>
      </w:r>
    </w:p>
    <w:p w14:paraId="5859EC6E" w14:textId="26D4B72A" w:rsidR="0021695A" w:rsidRPr="0021695A" w:rsidRDefault="0021695A" w:rsidP="0021695A">
      <w:pPr>
        <w:rPr>
          <w:b/>
        </w:rPr>
      </w:pPr>
      <w:r w:rsidRPr="0021695A">
        <w:rPr>
          <w:b/>
        </w:rPr>
        <w:t xml:space="preserve">seeking licensure or registration or who is licensed </w:t>
      </w:r>
      <w:r w:rsidRPr="00F2072C">
        <w:rPr>
          <w:b/>
        </w:rPr>
        <w:t xml:space="preserve">or registered </w:t>
      </w:r>
      <w:r w:rsidR="00EC1471" w:rsidRPr="00F2072C">
        <w:rPr>
          <w:b/>
        </w:rPr>
        <w:t xml:space="preserve">shall </w:t>
      </w:r>
      <w:r w:rsidRPr="00F2072C">
        <w:rPr>
          <w:b/>
        </w:rPr>
        <w:t xml:space="preserve">complete training in identifying victims of human trafficking that </w:t>
      </w:r>
      <w:r w:rsidR="000401F1" w:rsidRPr="00F2072C">
        <w:rPr>
          <w:b/>
        </w:rPr>
        <w:t>satisfies</w:t>
      </w:r>
      <w:r w:rsidR="000401F1">
        <w:rPr>
          <w:b/>
        </w:rPr>
        <w:t xml:space="preserve"> </w:t>
      </w:r>
      <w:r w:rsidRPr="0021695A">
        <w:rPr>
          <w:b/>
        </w:rPr>
        <w:t>the following standards:</w:t>
      </w:r>
    </w:p>
    <w:p w14:paraId="0CD00A63" w14:textId="77777777" w:rsidR="0021695A" w:rsidRPr="0021695A" w:rsidRDefault="0021695A" w:rsidP="0021695A">
      <w:pPr>
        <w:rPr>
          <w:b/>
        </w:rPr>
      </w:pPr>
      <w:r>
        <w:rPr>
          <w:b/>
        </w:rPr>
        <w:t xml:space="preserve">  </w:t>
      </w:r>
      <w:r w:rsidR="008243EE">
        <w:rPr>
          <w:b/>
        </w:rPr>
        <w:t xml:space="preserve">  </w:t>
      </w:r>
      <w:r w:rsidRPr="0021695A">
        <w:rPr>
          <w:b/>
        </w:rPr>
        <w:t xml:space="preserve">(a) </w:t>
      </w:r>
      <w:r>
        <w:rPr>
          <w:b/>
        </w:rPr>
        <w:t xml:space="preserve"> </w:t>
      </w:r>
      <w:r w:rsidRPr="0021695A">
        <w:rPr>
          <w:b/>
        </w:rPr>
        <w:t xml:space="preserve">Training content </w:t>
      </w:r>
      <w:r w:rsidR="0064374C">
        <w:rPr>
          <w:b/>
        </w:rPr>
        <w:t>must</w:t>
      </w:r>
      <w:r w:rsidRPr="0021695A">
        <w:rPr>
          <w:b/>
        </w:rPr>
        <w:t xml:space="preserve"> cover all of the following:</w:t>
      </w:r>
    </w:p>
    <w:p w14:paraId="242B23F3" w14:textId="77777777" w:rsidR="0021695A" w:rsidRPr="0021695A" w:rsidRDefault="0021695A" w:rsidP="0021695A">
      <w:pPr>
        <w:rPr>
          <w:b/>
        </w:rPr>
      </w:pPr>
      <w:r>
        <w:rPr>
          <w:b/>
        </w:rPr>
        <w:t xml:space="preserve">  </w:t>
      </w:r>
      <w:r w:rsidR="008243EE">
        <w:rPr>
          <w:b/>
        </w:rPr>
        <w:t xml:space="preserve">    </w:t>
      </w:r>
      <w:r w:rsidRPr="0021695A">
        <w:rPr>
          <w:b/>
        </w:rPr>
        <w:t>(</w:t>
      </w:r>
      <w:proofErr w:type="spellStart"/>
      <w:r w:rsidRPr="0021695A">
        <w:rPr>
          <w:b/>
        </w:rPr>
        <w:t>i</w:t>
      </w:r>
      <w:proofErr w:type="spellEnd"/>
      <w:r w:rsidRPr="0021695A">
        <w:rPr>
          <w:b/>
        </w:rPr>
        <w:t xml:space="preserve">) </w:t>
      </w:r>
      <w:r>
        <w:rPr>
          <w:b/>
        </w:rPr>
        <w:t xml:space="preserve"> </w:t>
      </w:r>
      <w:r w:rsidRPr="0021695A">
        <w:rPr>
          <w:b/>
        </w:rPr>
        <w:t>Understanding the types and venues of human trafficking in the United States.</w:t>
      </w:r>
    </w:p>
    <w:p w14:paraId="260EECA8" w14:textId="77777777" w:rsidR="0021695A" w:rsidRPr="0021695A" w:rsidRDefault="0021695A" w:rsidP="0021695A">
      <w:pPr>
        <w:rPr>
          <w:b/>
        </w:rPr>
      </w:pPr>
      <w:r>
        <w:rPr>
          <w:b/>
        </w:rPr>
        <w:t xml:space="preserve">  </w:t>
      </w:r>
      <w:r w:rsidR="008243EE">
        <w:rPr>
          <w:b/>
        </w:rPr>
        <w:t xml:space="preserve">    </w:t>
      </w:r>
      <w:r w:rsidRPr="0021695A">
        <w:rPr>
          <w:b/>
        </w:rPr>
        <w:t xml:space="preserve">(ii) </w:t>
      </w:r>
      <w:r>
        <w:rPr>
          <w:b/>
        </w:rPr>
        <w:t xml:space="preserve"> </w:t>
      </w:r>
      <w:r w:rsidRPr="0021695A">
        <w:rPr>
          <w:b/>
        </w:rPr>
        <w:t>Identifying victims of human trafficking in health care settings.</w:t>
      </w:r>
    </w:p>
    <w:p w14:paraId="2599B888" w14:textId="77777777" w:rsidR="0021695A" w:rsidRPr="0021695A" w:rsidRDefault="0021695A" w:rsidP="0021695A">
      <w:pPr>
        <w:rPr>
          <w:b/>
        </w:rPr>
      </w:pPr>
      <w:r>
        <w:rPr>
          <w:b/>
        </w:rPr>
        <w:t xml:space="preserve">  </w:t>
      </w:r>
      <w:r w:rsidR="008243EE">
        <w:rPr>
          <w:b/>
        </w:rPr>
        <w:t xml:space="preserve">    </w:t>
      </w:r>
      <w:r w:rsidRPr="0021695A">
        <w:rPr>
          <w:b/>
        </w:rPr>
        <w:t>(iii)</w:t>
      </w:r>
      <w:r>
        <w:rPr>
          <w:b/>
        </w:rPr>
        <w:t xml:space="preserve"> </w:t>
      </w:r>
      <w:r w:rsidRPr="0021695A">
        <w:rPr>
          <w:b/>
        </w:rPr>
        <w:t xml:space="preserve"> Identifying the warning signs of human trafficking in health care settings for</w:t>
      </w:r>
      <w:r>
        <w:rPr>
          <w:b/>
        </w:rPr>
        <w:t xml:space="preserve"> </w:t>
      </w:r>
      <w:r w:rsidRPr="0021695A">
        <w:rPr>
          <w:b/>
        </w:rPr>
        <w:t>adults</w:t>
      </w:r>
      <w:r>
        <w:rPr>
          <w:b/>
        </w:rPr>
        <w:t xml:space="preserve"> </w:t>
      </w:r>
      <w:r w:rsidRPr="0021695A">
        <w:rPr>
          <w:b/>
        </w:rPr>
        <w:t>and minors.</w:t>
      </w:r>
    </w:p>
    <w:p w14:paraId="15490889" w14:textId="77777777" w:rsidR="0021695A" w:rsidRPr="0021695A" w:rsidRDefault="0021695A" w:rsidP="0021695A">
      <w:pPr>
        <w:rPr>
          <w:b/>
        </w:rPr>
      </w:pPr>
      <w:r>
        <w:rPr>
          <w:b/>
        </w:rPr>
        <w:t xml:space="preserve">  </w:t>
      </w:r>
      <w:r w:rsidR="008243EE">
        <w:rPr>
          <w:b/>
        </w:rPr>
        <w:t xml:space="preserve">    </w:t>
      </w:r>
      <w:r w:rsidRPr="0021695A">
        <w:rPr>
          <w:b/>
        </w:rPr>
        <w:t xml:space="preserve">(iv) </w:t>
      </w:r>
      <w:r>
        <w:rPr>
          <w:b/>
        </w:rPr>
        <w:t xml:space="preserve"> </w:t>
      </w:r>
      <w:r w:rsidRPr="0021695A">
        <w:rPr>
          <w:b/>
        </w:rPr>
        <w:t>Resources for reporting the suspected victims of human trafficking.</w:t>
      </w:r>
    </w:p>
    <w:p w14:paraId="2DD91C0E" w14:textId="77777777" w:rsidR="0021695A" w:rsidRPr="0021695A" w:rsidRDefault="0021695A" w:rsidP="0021695A">
      <w:pPr>
        <w:rPr>
          <w:b/>
        </w:rPr>
      </w:pPr>
      <w:r>
        <w:rPr>
          <w:b/>
        </w:rPr>
        <w:t xml:space="preserve">  </w:t>
      </w:r>
      <w:r w:rsidR="008243EE">
        <w:rPr>
          <w:b/>
        </w:rPr>
        <w:t xml:space="preserve">  </w:t>
      </w:r>
      <w:r w:rsidRPr="0021695A">
        <w:rPr>
          <w:b/>
        </w:rPr>
        <w:t xml:space="preserve">(b) </w:t>
      </w:r>
      <w:r>
        <w:rPr>
          <w:b/>
        </w:rPr>
        <w:t xml:space="preserve"> </w:t>
      </w:r>
      <w:r w:rsidRPr="0021695A">
        <w:rPr>
          <w:b/>
        </w:rPr>
        <w:t>Acceptable providers or methods of training include any of the following:</w:t>
      </w:r>
    </w:p>
    <w:p w14:paraId="7D1605F8" w14:textId="1F0C68B7" w:rsidR="0021695A" w:rsidRPr="0021695A" w:rsidRDefault="0021695A" w:rsidP="0021695A">
      <w:pPr>
        <w:rPr>
          <w:b/>
        </w:rPr>
      </w:pPr>
      <w:r>
        <w:rPr>
          <w:b/>
        </w:rPr>
        <w:t xml:space="preserve">  </w:t>
      </w:r>
      <w:r w:rsidR="008243EE">
        <w:rPr>
          <w:b/>
        </w:rPr>
        <w:t xml:space="preserve">    </w:t>
      </w:r>
      <w:r w:rsidRPr="0021695A">
        <w:rPr>
          <w:b/>
        </w:rPr>
        <w:t>(</w:t>
      </w:r>
      <w:proofErr w:type="spellStart"/>
      <w:r w:rsidRPr="0021695A">
        <w:rPr>
          <w:b/>
        </w:rPr>
        <w:t>i</w:t>
      </w:r>
      <w:proofErr w:type="spellEnd"/>
      <w:r w:rsidRPr="0021695A">
        <w:rPr>
          <w:b/>
        </w:rPr>
        <w:t>)</w:t>
      </w:r>
      <w:r>
        <w:rPr>
          <w:b/>
        </w:rPr>
        <w:t xml:space="preserve"> </w:t>
      </w:r>
      <w:r w:rsidRPr="0021695A">
        <w:rPr>
          <w:b/>
        </w:rPr>
        <w:t xml:space="preserve"> Training offered by a nationally</w:t>
      </w:r>
      <w:r w:rsidR="008420F5">
        <w:rPr>
          <w:b/>
        </w:rPr>
        <w:t xml:space="preserve"> </w:t>
      </w:r>
      <w:r w:rsidRPr="0021695A">
        <w:rPr>
          <w:b/>
        </w:rPr>
        <w:t>recognized or state-recognized health-related</w:t>
      </w:r>
      <w:r>
        <w:rPr>
          <w:b/>
        </w:rPr>
        <w:t xml:space="preserve"> </w:t>
      </w:r>
      <w:r w:rsidRPr="0021695A">
        <w:rPr>
          <w:b/>
        </w:rPr>
        <w:t>organization.</w:t>
      </w:r>
    </w:p>
    <w:p w14:paraId="50F006D6" w14:textId="77777777" w:rsidR="0021695A" w:rsidRPr="0021695A" w:rsidRDefault="0021695A" w:rsidP="0021695A">
      <w:pPr>
        <w:rPr>
          <w:b/>
        </w:rPr>
      </w:pPr>
      <w:r>
        <w:rPr>
          <w:b/>
        </w:rPr>
        <w:t xml:space="preserve">  </w:t>
      </w:r>
      <w:r w:rsidR="008243EE">
        <w:rPr>
          <w:b/>
        </w:rPr>
        <w:t xml:space="preserve">    </w:t>
      </w:r>
      <w:r w:rsidRPr="0021695A">
        <w:rPr>
          <w:b/>
        </w:rPr>
        <w:t>(ii)</w:t>
      </w:r>
      <w:r w:rsidR="00085EA1">
        <w:rPr>
          <w:b/>
        </w:rPr>
        <w:t xml:space="preserve">  </w:t>
      </w:r>
      <w:r w:rsidRPr="0021695A">
        <w:rPr>
          <w:b/>
        </w:rPr>
        <w:t>Training offered by, or in conjunction with, a state or federal agency.</w:t>
      </w:r>
    </w:p>
    <w:p w14:paraId="23431071" w14:textId="4E228E27" w:rsidR="0021695A" w:rsidRPr="0021695A" w:rsidRDefault="0021695A" w:rsidP="0021695A">
      <w:pPr>
        <w:rPr>
          <w:b/>
        </w:rPr>
      </w:pPr>
      <w:r>
        <w:rPr>
          <w:b/>
        </w:rPr>
        <w:t xml:space="preserve">  </w:t>
      </w:r>
      <w:r w:rsidR="008243EE">
        <w:rPr>
          <w:b/>
        </w:rPr>
        <w:t xml:space="preserve">    </w:t>
      </w:r>
      <w:r w:rsidRPr="0021695A">
        <w:rPr>
          <w:b/>
        </w:rPr>
        <w:t>(iii)</w:t>
      </w:r>
      <w:r w:rsidR="00085EA1">
        <w:rPr>
          <w:b/>
        </w:rPr>
        <w:t xml:space="preserve">  </w:t>
      </w:r>
      <w:r w:rsidRPr="0021695A">
        <w:rPr>
          <w:b/>
        </w:rPr>
        <w:t>Training obtained in an educational program that has been approved</w:t>
      </w:r>
      <w:r w:rsidR="00F535C8">
        <w:rPr>
          <w:b/>
        </w:rPr>
        <w:t xml:space="preserve"> </w:t>
      </w:r>
      <w:r w:rsidRPr="0021695A">
        <w:rPr>
          <w:b/>
        </w:rPr>
        <w:t>for initial licensure or registration, or by a college or university.</w:t>
      </w:r>
    </w:p>
    <w:p w14:paraId="5EDA8A94" w14:textId="77777777" w:rsidR="0021695A" w:rsidRPr="0021695A" w:rsidRDefault="0021695A" w:rsidP="0021695A">
      <w:pPr>
        <w:rPr>
          <w:b/>
        </w:rPr>
      </w:pPr>
      <w:r>
        <w:rPr>
          <w:b/>
        </w:rPr>
        <w:t xml:space="preserve">  </w:t>
      </w:r>
      <w:r w:rsidR="008243EE">
        <w:rPr>
          <w:b/>
        </w:rPr>
        <w:t xml:space="preserve">    </w:t>
      </w:r>
      <w:r w:rsidRPr="0021695A">
        <w:rPr>
          <w:b/>
        </w:rPr>
        <w:t xml:space="preserve">(iv) </w:t>
      </w:r>
      <w:r>
        <w:rPr>
          <w:b/>
        </w:rPr>
        <w:t xml:space="preserve"> </w:t>
      </w:r>
      <w:r w:rsidRPr="0021695A">
        <w:rPr>
          <w:b/>
        </w:rPr>
        <w:t>Reading an article related to the identification of victims of human trafficking</w:t>
      </w:r>
      <w:r>
        <w:rPr>
          <w:b/>
        </w:rPr>
        <w:t xml:space="preserve"> </w:t>
      </w:r>
      <w:r w:rsidRPr="0021695A">
        <w:rPr>
          <w:b/>
        </w:rPr>
        <w:t>that</w:t>
      </w:r>
      <w:r>
        <w:rPr>
          <w:b/>
        </w:rPr>
        <w:t xml:space="preserve"> </w:t>
      </w:r>
      <w:r w:rsidR="000401F1">
        <w:rPr>
          <w:b/>
        </w:rPr>
        <w:t xml:space="preserve">satisfies </w:t>
      </w:r>
      <w:r w:rsidRPr="0021695A">
        <w:rPr>
          <w:b/>
        </w:rPr>
        <w:t>the requirements of subdivision (a) of this subrule and is published in a peer review</w:t>
      </w:r>
      <w:r>
        <w:rPr>
          <w:b/>
        </w:rPr>
        <w:t xml:space="preserve"> </w:t>
      </w:r>
      <w:r w:rsidRPr="0021695A">
        <w:rPr>
          <w:b/>
        </w:rPr>
        <w:t>journal, health care journal, or professional or scientific journal.</w:t>
      </w:r>
    </w:p>
    <w:p w14:paraId="01032D35" w14:textId="10806473" w:rsidR="0021695A" w:rsidRPr="0021695A" w:rsidRDefault="0021695A" w:rsidP="0021695A">
      <w:pPr>
        <w:rPr>
          <w:b/>
        </w:rPr>
      </w:pPr>
      <w:r>
        <w:rPr>
          <w:b/>
        </w:rPr>
        <w:t xml:space="preserve">  </w:t>
      </w:r>
      <w:r w:rsidR="008243EE">
        <w:rPr>
          <w:b/>
        </w:rPr>
        <w:t xml:space="preserve">  </w:t>
      </w:r>
      <w:r w:rsidRPr="0021695A">
        <w:rPr>
          <w:b/>
        </w:rPr>
        <w:t>(c)</w:t>
      </w:r>
      <w:r>
        <w:rPr>
          <w:b/>
        </w:rPr>
        <w:t xml:space="preserve"> </w:t>
      </w:r>
      <w:r w:rsidRPr="0021695A">
        <w:rPr>
          <w:b/>
        </w:rPr>
        <w:t xml:space="preserve"> Acceptable modalities of training include any of the following:</w:t>
      </w:r>
    </w:p>
    <w:p w14:paraId="71E9EAC5" w14:textId="77777777" w:rsidR="0021695A" w:rsidRPr="0021695A" w:rsidRDefault="0021695A" w:rsidP="0021695A">
      <w:pPr>
        <w:rPr>
          <w:b/>
        </w:rPr>
      </w:pPr>
      <w:r>
        <w:rPr>
          <w:b/>
        </w:rPr>
        <w:t xml:space="preserve">  </w:t>
      </w:r>
      <w:r w:rsidR="008243EE">
        <w:rPr>
          <w:b/>
        </w:rPr>
        <w:t xml:space="preserve">    </w:t>
      </w:r>
      <w:r w:rsidRPr="0021695A">
        <w:rPr>
          <w:b/>
        </w:rPr>
        <w:t>(</w:t>
      </w:r>
      <w:proofErr w:type="spellStart"/>
      <w:r>
        <w:rPr>
          <w:b/>
        </w:rPr>
        <w:t>i</w:t>
      </w:r>
      <w:proofErr w:type="spellEnd"/>
      <w:r w:rsidRPr="0021695A">
        <w:rPr>
          <w:b/>
        </w:rPr>
        <w:t xml:space="preserve">) </w:t>
      </w:r>
      <w:r>
        <w:rPr>
          <w:b/>
        </w:rPr>
        <w:t xml:space="preserve"> </w:t>
      </w:r>
      <w:r w:rsidRPr="0021695A">
        <w:rPr>
          <w:b/>
        </w:rPr>
        <w:t>Teleconference or webinar.</w:t>
      </w:r>
    </w:p>
    <w:p w14:paraId="35E08154" w14:textId="77777777" w:rsidR="0021695A" w:rsidRPr="0021695A" w:rsidRDefault="0021695A" w:rsidP="0021695A">
      <w:pPr>
        <w:rPr>
          <w:b/>
        </w:rPr>
      </w:pPr>
      <w:r>
        <w:rPr>
          <w:b/>
        </w:rPr>
        <w:t xml:space="preserve">  </w:t>
      </w:r>
      <w:r w:rsidR="008243EE">
        <w:rPr>
          <w:b/>
        </w:rPr>
        <w:t xml:space="preserve">    </w:t>
      </w:r>
      <w:r w:rsidRPr="0021695A">
        <w:rPr>
          <w:b/>
        </w:rPr>
        <w:t>(</w:t>
      </w:r>
      <w:r>
        <w:rPr>
          <w:b/>
        </w:rPr>
        <w:t>ii</w:t>
      </w:r>
      <w:r w:rsidRPr="0021695A">
        <w:rPr>
          <w:b/>
        </w:rPr>
        <w:t>)</w:t>
      </w:r>
      <w:r>
        <w:rPr>
          <w:b/>
        </w:rPr>
        <w:t xml:space="preserve"> </w:t>
      </w:r>
      <w:r w:rsidRPr="0021695A">
        <w:rPr>
          <w:b/>
        </w:rPr>
        <w:t xml:space="preserve"> Online presentation.</w:t>
      </w:r>
    </w:p>
    <w:p w14:paraId="00CE38FA" w14:textId="77777777" w:rsidR="0021695A" w:rsidRPr="0021695A" w:rsidRDefault="0021695A" w:rsidP="0021695A">
      <w:pPr>
        <w:rPr>
          <w:b/>
        </w:rPr>
      </w:pPr>
      <w:r>
        <w:rPr>
          <w:b/>
        </w:rPr>
        <w:t xml:space="preserve">  </w:t>
      </w:r>
      <w:r w:rsidR="008243EE">
        <w:rPr>
          <w:b/>
        </w:rPr>
        <w:t xml:space="preserve">    </w:t>
      </w:r>
      <w:r w:rsidRPr="0021695A">
        <w:rPr>
          <w:b/>
        </w:rPr>
        <w:t>(</w:t>
      </w:r>
      <w:r>
        <w:rPr>
          <w:b/>
        </w:rPr>
        <w:t>iii</w:t>
      </w:r>
      <w:r w:rsidRPr="0021695A">
        <w:rPr>
          <w:b/>
        </w:rPr>
        <w:t>)</w:t>
      </w:r>
      <w:r>
        <w:rPr>
          <w:b/>
        </w:rPr>
        <w:t xml:space="preserve"> </w:t>
      </w:r>
      <w:r w:rsidRPr="0021695A">
        <w:rPr>
          <w:b/>
        </w:rPr>
        <w:t xml:space="preserve"> Live presentation.</w:t>
      </w:r>
    </w:p>
    <w:p w14:paraId="026C90E9" w14:textId="77777777" w:rsidR="0021695A" w:rsidRPr="0021695A" w:rsidRDefault="0021695A" w:rsidP="0021695A">
      <w:pPr>
        <w:rPr>
          <w:b/>
        </w:rPr>
      </w:pPr>
      <w:r>
        <w:rPr>
          <w:b/>
        </w:rPr>
        <w:t xml:space="preserve">  </w:t>
      </w:r>
      <w:r w:rsidR="008243EE">
        <w:rPr>
          <w:b/>
        </w:rPr>
        <w:t xml:space="preserve">    </w:t>
      </w:r>
      <w:r w:rsidRPr="0021695A">
        <w:rPr>
          <w:b/>
        </w:rPr>
        <w:t>(</w:t>
      </w:r>
      <w:r>
        <w:rPr>
          <w:b/>
        </w:rPr>
        <w:t xml:space="preserve">iv)  </w:t>
      </w:r>
      <w:r w:rsidRPr="0021695A">
        <w:rPr>
          <w:b/>
        </w:rPr>
        <w:t>Printed or electronic media.</w:t>
      </w:r>
    </w:p>
    <w:p w14:paraId="19FFF611" w14:textId="77777777" w:rsidR="0021695A" w:rsidRPr="0021695A" w:rsidRDefault="0021695A" w:rsidP="0021695A">
      <w:pPr>
        <w:rPr>
          <w:b/>
        </w:rPr>
      </w:pPr>
      <w:r>
        <w:rPr>
          <w:b/>
        </w:rPr>
        <w:t xml:space="preserve">  </w:t>
      </w:r>
      <w:r w:rsidRPr="0021695A">
        <w:rPr>
          <w:b/>
        </w:rPr>
        <w:t>(2)</w:t>
      </w:r>
      <w:r>
        <w:rPr>
          <w:b/>
        </w:rPr>
        <w:t xml:space="preserve">  </w:t>
      </w:r>
      <w:r w:rsidRPr="0021695A">
        <w:rPr>
          <w:b/>
        </w:rPr>
        <w:t>The department may select and audit a sample of individuals and request</w:t>
      </w:r>
    </w:p>
    <w:p w14:paraId="0B8FAABA" w14:textId="77777777" w:rsidR="0021695A" w:rsidRPr="00F2072C" w:rsidRDefault="0021695A" w:rsidP="0021695A">
      <w:pPr>
        <w:rPr>
          <w:b/>
        </w:rPr>
      </w:pPr>
      <w:r w:rsidRPr="00F2072C">
        <w:rPr>
          <w:b/>
        </w:rPr>
        <w:t xml:space="preserve">documentation of proof of completion of training. </w:t>
      </w:r>
      <w:r w:rsidR="0064374C" w:rsidRPr="00F2072C">
        <w:rPr>
          <w:b/>
        </w:rPr>
        <w:t xml:space="preserve"> </w:t>
      </w:r>
      <w:r w:rsidRPr="00F2072C">
        <w:rPr>
          <w:b/>
        </w:rPr>
        <w:t>If audited by the department, an</w:t>
      </w:r>
    </w:p>
    <w:p w14:paraId="219563C6" w14:textId="0586030A" w:rsidR="0021695A" w:rsidRPr="0021695A" w:rsidRDefault="0021695A" w:rsidP="0021695A">
      <w:pPr>
        <w:rPr>
          <w:b/>
        </w:rPr>
      </w:pPr>
      <w:r w:rsidRPr="00F2072C">
        <w:rPr>
          <w:b/>
        </w:rPr>
        <w:t xml:space="preserve">individual </w:t>
      </w:r>
      <w:r w:rsidR="00EC1471" w:rsidRPr="00F2072C">
        <w:rPr>
          <w:b/>
        </w:rPr>
        <w:t xml:space="preserve">shall </w:t>
      </w:r>
      <w:r w:rsidRPr="00F2072C">
        <w:rPr>
          <w:b/>
        </w:rPr>
        <w:t>provide</w:t>
      </w:r>
      <w:r w:rsidRPr="0021695A">
        <w:rPr>
          <w:b/>
        </w:rPr>
        <w:t xml:space="preserve"> an acceptable proof of completion of training, including</w:t>
      </w:r>
      <w:r>
        <w:rPr>
          <w:b/>
        </w:rPr>
        <w:t xml:space="preserve"> </w:t>
      </w:r>
      <w:r w:rsidRPr="0021695A">
        <w:rPr>
          <w:b/>
        </w:rPr>
        <w:t>either of</w:t>
      </w:r>
      <w:r>
        <w:rPr>
          <w:b/>
        </w:rPr>
        <w:t xml:space="preserve"> </w:t>
      </w:r>
      <w:r w:rsidRPr="0021695A">
        <w:rPr>
          <w:b/>
        </w:rPr>
        <w:t>the following:</w:t>
      </w:r>
    </w:p>
    <w:p w14:paraId="7B21559E" w14:textId="77777777" w:rsidR="0021695A" w:rsidRPr="0021695A" w:rsidRDefault="0021695A" w:rsidP="0021695A">
      <w:pPr>
        <w:rPr>
          <w:b/>
        </w:rPr>
      </w:pPr>
      <w:r>
        <w:rPr>
          <w:b/>
        </w:rPr>
        <w:t xml:space="preserve">  </w:t>
      </w:r>
      <w:r w:rsidR="008243EE">
        <w:rPr>
          <w:b/>
        </w:rPr>
        <w:t xml:space="preserve">  </w:t>
      </w:r>
      <w:r w:rsidRPr="0021695A">
        <w:rPr>
          <w:b/>
        </w:rPr>
        <w:t xml:space="preserve">(a) </w:t>
      </w:r>
      <w:r>
        <w:rPr>
          <w:b/>
        </w:rPr>
        <w:t xml:space="preserve"> </w:t>
      </w:r>
      <w:r w:rsidRPr="0021695A">
        <w:rPr>
          <w:b/>
        </w:rPr>
        <w:t>Proof of completion certificate issued by the training provider that includes the date,</w:t>
      </w:r>
      <w:r>
        <w:rPr>
          <w:b/>
        </w:rPr>
        <w:t xml:space="preserve"> </w:t>
      </w:r>
      <w:r w:rsidRPr="0021695A">
        <w:rPr>
          <w:b/>
        </w:rPr>
        <w:t>provider name, name of training, and individual’s name.</w:t>
      </w:r>
    </w:p>
    <w:p w14:paraId="48DE76D0" w14:textId="77777777" w:rsidR="0021695A" w:rsidRPr="0021695A" w:rsidRDefault="0021695A" w:rsidP="0021695A">
      <w:pPr>
        <w:rPr>
          <w:b/>
        </w:rPr>
      </w:pPr>
      <w:r>
        <w:rPr>
          <w:b/>
        </w:rPr>
        <w:t xml:space="preserve">  </w:t>
      </w:r>
      <w:r w:rsidR="008243EE">
        <w:rPr>
          <w:b/>
        </w:rPr>
        <w:t xml:space="preserve">  </w:t>
      </w:r>
      <w:r w:rsidRPr="0021695A">
        <w:rPr>
          <w:b/>
        </w:rPr>
        <w:t>(b)</w:t>
      </w:r>
      <w:r>
        <w:rPr>
          <w:b/>
        </w:rPr>
        <w:t xml:space="preserve"> </w:t>
      </w:r>
      <w:r w:rsidRPr="0021695A">
        <w:rPr>
          <w:b/>
        </w:rPr>
        <w:t xml:space="preserve"> A self-certification statement by an individual. </w:t>
      </w:r>
      <w:r w:rsidR="0064374C">
        <w:rPr>
          <w:b/>
        </w:rPr>
        <w:t xml:space="preserve"> </w:t>
      </w:r>
      <w:r w:rsidRPr="0021695A">
        <w:rPr>
          <w:b/>
        </w:rPr>
        <w:t>The certification statement</w:t>
      </w:r>
      <w:r w:rsidR="0064374C">
        <w:rPr>
          <w:b/>
        </w:rPr>
        <w:t xml:space="preserve"> must </w:t>
      </w:r>
      <w:r w:rsidRPr="0021695A">
        <w:rPr>
          <w:b/>
        </w:rPr>
        <w:t>include the individual’s name and either of the following:</w:t>
      </w:r>
    </w:p>
    <w:p w14:paraId="1980D4B8" w14:textId="77777777" w:rsidR="0021695A" w:rsidRPr="0021695A" w:rsidRDefault="0021695A" w:rsidP="0021695A">
      <w:pPr>
        <w:rPr>
          <w:b/>
        </w:rPr>
      </w:pPr>
      <w:r w:rsidRPr="0021695A">
        <w:rPr>
          <w:b/>
        </w:rPr>
        <w:lastRenderedPageBreak/>
        <w:t xml:space="preserve">  </w:t>
      </w:r>
      <w:r w:rsidR="008243EE">
        <w:rPr>
          <w:b/>
        </w:rPr>
        <w:t xml:space="preserve">    </w:t>
      </w:r>
      <w:r>
        <w:rPr>
          <w:b/>
        </w:rPr>
        <w:t>(</w:t>
      </w:r>
      <w:proofErr w:type="spellStart"/>
      <w:r>
        <w:rPr>
          <w:b/>
        </w:rPr>
        <w:t>i</w:t>
      </w:r>
      <w:proofErr w:type="spellEnd"/>
      <w:r>
        <w:rPr>
          <w:b/>
        </w:rPr>
        <w:t xml:space="preserve">)  </w:t>
      </w:r>
      <w:r w:rsidRPr="0021695A">
        <w:rPr>
          <w:b/>
        </w:rPr>
        <w:t xml:space="preserve">For training completed </w:t>
      </w:r>
      <w:r w:rsidR="00012151">
        <w:rPr>
          <w:b/>
        </w:rPr>
        <w:t>under</w:t>
      </w:r>
      <w:r w:rsidRPr="0021695A">
        <w:rPr>
          <w:b/>
        </w:rPr>
        <w:t xml:space="preserve"> subrule (1)(b)(</w:t>
      </w:r>
      <w:proofErr w:type="spellStart"/>
      <w:r w:rsidRPr="0021695A">
        <w:rPr>
          <w:b/>
        </w:rPr>
        <w:t>i</w:t>
      </w:r>
      <w:proofErr w:type="spellEnd"/>
      <w:r w:rsidRPr="0021695A">
        <w:rPr>
          <w:b/>
        </w:rPr>
        <w:t>) to (iii) of this rule, the date,</w:t>
      </w:r>
      <w:r>
        <w:rPr>
          <w:b/>
        </w:rPr>
        <w:t xml:space="preserve"> </w:t>
      </w:r>
      <w:r w:rsidRPr="0021695A">
        <w:rPr>
          <w:b/>
        </w:rPr>
        <w:t>training provider name, and name of training.</w:t>
      </w:r>
    </w:p>
    <w:p w14:paraId="7E6D516F" w14:textId="77777777" w:rsidR="0021695A" w:rsidRPr="0021695A" w:rsidRDefault="0021695A" w:rsidP="0021695A">
      <w:pPr>
        <w:rPr>
          <w:b/>
        </w:rPr>
      </w:pPr>
      <w:r>
        <w:rPr>
          <w:b/>
        </w:rPr>
        <w:t xml:space="preserve">  </w:t>
      </w:r>
      <w:r w:rsidR="008243EE">
        <w:rPr>
          <w:b/>
        </w:rPr>
        <w:t xml:space="preserve">    </w:t>
      </w:r>
      <w:r w:rsidRPr="0021695A">
        <w:rPr>
          <w:b/>
        </w:rPr>
        <w:t>(ii)</w:t>
      </w:r>
      <w:r>
        <w:rPr>
          <w:b/>
        </w:rPr>
        <w:t xml:space="preserve"> </w:t>
      </w:r>
      <w:r w:rsidRPr="0021695A">
        <w:rPr>
          <w:b/>
        </w:rPr>
        <w:t xml:space="preserve"> For training completed </w:t>
      </w:r>
      <w:r w:rsidR="00012151">
        <w:rPr>
          <w:b/>
        </w:rPr>
        <w:t xml:space="preserve">under </w:t>
      </w:r>
      <w:r w:rsidRPr="0021695A">
        <w:rPr>
          <w:b/>
        </w:rPr>
        <w:t>subrule (1)(b)(iv) of this rule, the title of article,</w:t>
      </w:r>
      <w:r>
        <w:rPr>
          <w:b/>
        </w:rPr>
        <w:t xml:space="preserve"> </w:t>
      </w:r>
      <w:r w:rsidRPr="0021695A">
        <w:rPr>
          <w:b/>
        </w:rPr>
        <w:t>author, publication name of peer review journal, health care journal, or professional or</w:t>
      </w:r>
      <w:r>
        <w:rPr>
          <w:b/>
        </w:rPr>
        <w:t xml:space="preserve"> </w:t>
      </w:r>
      <w:r w:rsidRPr="0021695A">
        <w:rPr>
          <w:b/>
        </w:rPr>
        <w:t>scientific journal, and date, volume, and issue of publication, as applicable.</w:t>
      </w:r>
    </w:p>
    <w:p w14:paraId="42DA112D" w14:textId="004BC594" w:rsidR="00671CA0" w:rsidRDefault="0021695A" w:rsidP="0021695A">
      <w:pPr>
        <w:rPr>
          <w:b/>
        </w:rPr>
      </w:pPr>
      <w:r>
        <w:rPr>
          <w:b/>
        </w:rPr>
        <w:t xml:space="preserve">  </w:t>
      </w:r>
      <w:bookmarkStart w:id="11" w:name="_Hlk14955618"/>
      <w:r w:rsidRPr="00932486">
        <w:rPr>
          <w:b/>
        </w:rPr>
        <w:t>(3)</w:t>
      </w:r>
      <w:r w:rsidR="00012151" w:rsidRPr="00932486">
        <w:rPr>
          <w:b/>
        </w:rPr>
        <w:t xml:space="preserve">  Under </w:t>
      </w:r>
      <w:r w:rsidRPr="00932486">
        <w:rPr>
          <w:b/>
        </w:rPr>
        <w:t>section 16148 of the code, MCL 333.16148, the requirements specified in subrule (1) of this rule apply for license</w:t>
      </w:r>
      <w:r w:rsidR="00904EDD" w:rsidRPr="00932486">
        <w:rPr>
          <w:b/>
        </w:rPr>
        <w:t xml:space="preserve"> </w:t>
      </w:r>
      <w:r w:rsidRPr="00932486">
        <w:rPr>
          <w:b/>
        </w:rPr>
        <w:t>renewals beginning with the</w:t>
      </w:r>
      <w:r w:rsidR="00904EDD" w:rsidRPr="00932486">
        <w:rPr>
          <w:b/>
        </w:rPr>
        <w:t xml:space="preserve"> 2016 </w:t>
      </w:r>
      <w:r w:rsidRPr="00932486">
        <w:rPr>
          <w:b/>
        </w:rPr>
        <w:t>renewal cycle</w:t>
      </w:r>
      <w:r w:rsidR="00932486" w:rsidRPr="00932486">
        <w:rPr>
          <w:b/>
        </w:rPr>
        <w:t xml:space="preserve"> and</w:t>
      </w:r>
      <w:r w:rsidR="00904EDD" w:rsidRPr="00932486">
        <w:rPr>
          <w:b/>
        </w:rPr>
        <w:t xml:space="preserve"> </w:t>
      </w:r>
      <w:r w:rsidRPr="00932486">
        <w:rPr>
          <w:b/>
        </w:rPr>
        <w:t>for initial licenses</w:t>
      </w:r>
      <w:r w:rsidR="00904EDD" w:rsidRPr="00932486">
        <w:rPr>
          <w:b/>
        </w:rPr>
        <w:t xml:space="preserve"> </w:t>
      </w:r>
      <w:r w:rsidRPr="00932486">
        <w:rPr>
          <w:b/>
        </w:rPr>
        <w:t xml:space="preserve">issued </w:t>
      </w:r>
      <w:r w:rsidR="00904EDD" w:rsidRPr="00932486">
        <w:rPr>
          <w:b/>
        </w:rPr>
        <w:t>after March 17, 2021.</w:t>
      </w:r>
    </w:p>
    <w:bookmarkEnd w:id="11"/>
    <w:p w14:paraId="42D1BCF2" w14:textId="77777777" w:rsidR="003738F3" w:rsidRDefault="003738F3" w:rsidP="0021695A">
      <w:pPr>
        <w:rPr>
          <w:b/>
        </w:rPr>
      </w:pPr>
    </w:p>
    <w:p w14:paraId="034A6257" w14:textId="77777777" w:rsidR="003738F3" w:rsidRDefault="003738F3" w:rsidP="0021695A">
      <w:pPr>
        <w:rPr>
          <w:b/>
        </w:rPr>
      </w:pPr>
    </w:p>
    <w:p w14:paraId="57AB4F96" w14:textId="77777777" w:rsidR="003738F3" w:rsidRPr="003738F3" w:rsidRDefault="003738F3" w:rsidP="003738F3">
      <w:pPr>
        <w:rPr>
          <w:b/>
        </w:rPr>
      </w:pPr>
      <w:r w:rsidRPr="003738F3">
        <w:rPr>
          <w:b/>
        </w:rPr>
        <w:t>R 338.17</w:t>
      </w:r>
      <w:r w:rsidR="003F5F1C">
        <w:rPr>
          <w:b/>
        </w:rPr>
        <w:t xml:space="preserve">72  </w:t>
      </w:r>
      <w:r w:rsidRPr="003738F3">
        <w:rPr>
          <w:b/>
        </w:rPr>
        <w:t>Application requirements; limited licenses; disclosure of supervision requirement.</w:t>
      </w:r>
    </w:p>
    <w:p w14:paraId="62191F3C" w14:textId="54957B5B" w:rsidR="009B7C49" w:rsidRPr="00F2072C" w:rsidRDefault="003738F3" w:rsidP="003738F3">
      <w:pPr>
        <w:rPr>
          <w:b/>
        </w:rPr>
      </w:pPr>
      <w:r w:rsidRPr="003738F3">
        <w:rPr>
          <w:b/>
        </w:rPr>
        <w:t xml:space="preserve">  </w:t>
      </w:r>
      <w:r w:rsidRPr="00F2072C">
        <w:rPr>
          <w:b/>
        </w:rPr>
        <w:t xml:space="preserve">Rule </w:t>
      </w:r>
      <w:r w:rsidR="003F5F1C" w:rsidRPr="00F2072C">
        <w:rPr>
          <w:b/>
        </w:rPr>
        <w:t>72</w:t>
      </w:r>
      <w:r w:rsidRPr="00F2072C">
        <w:rPr>
          <w:b/>
        </w:rPr>
        <w:t>.</w:t>
      </w:r>
      <w:r w:rsidR="00C11F96" w:rsidRPr="00F2072C">
        <w:rPr>
          <w:b/>
        </w:rPr>
        <w:t xml:space="preserve">  </w:t>
      </w:r>
      <w:r w:rsidRPr="00F2072C">
        <w:rPr>
          <w:b/>
        </w:rPr>
        <w:t>An applicant for licensure as a limited licensed professional counselor</w:t>
      </w:r>
      <w:r w:rsidR="00F2072C" w:rsidRPr="00F2072C">
        <w:rPr>
          <w:b/>
          <w:strike/>
        </w:rPr>
        <w:t xml:space="preserve"> </w:t>
      </w:r>
      <w:r w:rsidR="009064A6" w:rsidRPr="00F2072C">
        <w:rPr>
          <w:b/>
        </w:rPr>
        <w:t xml:space="preserve">shall </w:t>
      </w:r>
      <w:r w:rsidRPr="00F2072C">
        <w:rPr>
          <w:b/>
        </w:rPr>
        <w:t xml:space="preserve">submit a completed application on a form provided by the department, together with the requisite fee, and the professional disclosure statement required under the code. </w:t>
      </w:r>
      <w:r w:rsidR="00085EA1" w:rsidRPr="00F2072C">
        <w:rPr>
          <w:b/>
        </w:rPr>
        <w:t xml:space="preserve"> </w:t>
      </w:r>
      <w:r w:rsidRPr="00F2072C">
        <w:rPr>
          <w:b/>
        </w:rPr>
        <w:t xml:space="preserve">In addition to </w:t>
      </w:r>
      <w:r w:rsidR="00ED2367" w:rsidRPr="00F2072C">
        <w:rPr>
          <w:b/>
        </w:rPr>
        <w:t xml:space="preserve">satisfying </w:t>
      </w:r>
      <w:r w:rsidRPr="00F2072C">
        <w:rPr>
          <w:b/>
        </w:rPr>
        <w:t>the requirements of the code</w:t>
      </w:r>
      <w:r w:rsidR="009B7C49" w:rsidRPr="00F2072C">
        <w:rPr>
          <w:b/>
        </w:rPr>
        <w:t xml:space="preserve">, </w:t>
      </w:r>
      <w:r w:rsidRPr="00F2072C">
        <w:rPr>
          <w:b/>
        </w:rPr>
        <w:t>an applicant</w:t>
      </w:r>
      <w:r w:rsidR="00F2072C" w:rsidRPr="00F2072C">
        <w:rPr>
          <w:b/>
        </w:rPr>
        <w:t xml:space="preserve"> </w:t>
      </w:r>
      <w:r w:rsidR="009064A6" w:rsidRPr="00F2072C">
        <w:rPr>
          <w:b/>
        </w:rPr>
        <w:t xml:space="preserve">shall </w:t>
      </w:r>
      <w:r w:rsidR="00ED2367" w:rsidRPr="00F2072C">
        <w:rPr>
          <w:b/>
        </w:rPr>
        <w:t xml:space="preserve">satisfy </w:t>
      </w:r>
      <w:r w:rsidRPr="00F2072C">
        <w:rPr>
          <w:b/>
        </w:rPr>
        <w:t xml:space="preserve">the </w:t>
      </w:r>
      <w:r w:rsidR="009B7C49" w:rsidRPr="00F2072C">
        <w:rPr>
          <w:b/>
        </w:rPr>
        <w:t xml:space="preserve">following </w:t>
      </w:r>
      <w:r w:rsidRPr="00F2072C">
        <w:rPr>
          <w:b/>
        </w:rPr>
        <w:t>requirements</w:t>
      </w:r>
      <w:r w:rsidR="009B7C49" w:rsidRPr="00F2072C">
        <w:rPr>
          <w:b/>
        </w:rPr>
        <w:t>:</w:t>
      </w:r>
    </w:p>
    <w:p w14:paraId="78D0274C" w14:textId="2F287EA7" w:rsidR="003738F3" w:rsidRPr="00F2072C" w:rsidRDefault="009B7C49" w:rsidP="003738F3">
      <w:pPr>
        <w:rPr>
          <w:b/>
        </w:rPr>
      </w:pPr>
      <w:r w:rsidRPr="00F2072C">
        <w:rPr>
          <w:b/>
        </w:rPr>
        <w:t xml:space="preserve">  </w:t>
      </w:r>
      <w:r w:rsidR="008243EE" w:rsidRPr="00F2072C">
        <w:rPr>
          <w:b/>
        </w:rPr>
        <w:t xml:space="preserve">  </w:t>
      </w:r>
      <w:r w:rsidR="003738F3" w:rsidRPr="00F2072C">
        <w:rPr>
          <w:b/>
        </w:rPr>
        <w:t>(</w:t>
      </w:r>
      <w:r w:rsidRPr="00F2072C">
        <w:rPr>
          <w:b/>
        </w:rPr>
        <w:t>a</w:t>
      </w:r>
      <w:r w:rsidR="003738F3" w:rsidRPr="00F2072C">
        <w:rPr>
          <w:b/>
        </w:rPr>
        <w:t xml:space="preserve">)  </w:t>
      </w:r>
      <w:r w:rsidRPr="00F2072C">
        <w:rPr>
          <w:b/>
        </w:rPr>
        <w:t>E</w:t>
      </w:r>
      <w:r w:rsidR="003738F3" w:rsidRPr="00F2072C">
        <w:rPr>
          <w:b/>
        </w:rPr>
        <w:t>stablish that he or she has received a master’s or doctoral degree</w:t>
      </w:r>
      <w:r w:rsidR="000910A7" w:rsidRPr="00F2072C">
        <w:rPr>
          <w:b/>
        </w:rPr>
        <w:t xml:space="preserve"> </w:t>
      </w:r>
      <w:r w:rsidR="003738F3" w:rsidRPr="00F2072C">
        <w:rPr>
          <w:b/>
        </w:rPr>
        <w:t>in a program approved</w:t>
      </w:r>
      <w:r w:rsidR="00F535C8" w:rsidRPr="00F2072C">
        <w:rPr>
          <w:b/>
        </w:rPr>
        <w:t xml:space="preserve"> </w:t>
      </w:r>
      <w:r w:rsidR="002932B6" w:rsidRPr="00F2072C">
        <w:rPr>
          <w:b/>
        </w:rPr>
        <w:t xml:space="preserve">under </w:t>
      </w:r>
      <w:r w:rsidR="003738F3" w:rsidRPr="00F2072C">
        <w:rPr>
          <w:b/>
        </w:rPr>
        <w:t>R 338.176</w:t>
      </w:r>
      <w:r w:rsidR="000D7447" w:rsidRPr="00F2072C">
        <w:rPr>
          <w:b/>
        </w:rPr>
        <w:t>5</w:t>
      </w:r>
      <w:r w:rsidR="003738F3" w:rsidRPr="00F2072C">
        <w:rPr>
          <w:b/>
        </w:rPr>
        <w:t>.</w:t>
      </w:r>
    </w:p>
    <w:p w14:paraId="64807B07" w14:textId="49E224B8" w:rsidR="003738F3" w:rsidRPr="003738F3" w:rsidRDefault="003738F3" w:rsidP="003738F3">
      <w:pPr>
        <w:rPr>
          <w:b/>
        </w:rPr>
      </w:pPr>
      <w:r w:rsidRPr="00F2072C">
        <w:rPr>
          <w:b/>
        </w:rPr>
        <w:t xml:space="preserve">  </w:t>
      </w:r>
      <w:r w:rsidR="008243EE" w:rsidRPr="00F2072C">
        <w:rPr>
          <w:b/>
        </w:rPr>
        <w:t xml:space="preserve">  </w:t>
      </w:r>
      <w:r w:rsidRPr="00F2072C">
        <w:rPr>
          <w:b/>
        </w:rPr>
        <w:t>(</w:t>
      </w:r>
      <w:r w:rsidR="009B7C49" w:rsidRPr="00F2072C">
        <w:rPr>
          <w:b/>
        </w:rPr>
        <w:t>b</w:t>
      </w:r>
      <w:r w:rsidRPr="00F2072C">
        <w:rPr>
          <w:b/>
        </w:rPr>
        <w:t xml:space="preserve">)  </w:t>
      </w:r>
      <w:bookmarkStart w:id="12" w:name="_Hlk523388705"/>
      <w:r w:rsidR="009B7C49" w:rsidRPr="00F2072C">
        <w:rPr>
          <w:b/>
        </w:rPr>
        <w:t>S</w:t>
      </w:r>
      <w:r w:rsidRPr="00F2072C">
        <w:rPr>
          <w:b/>
        </w:rPr>
        <w:t xml:space="preserve">ubmit a professional disclosure statement with </w:t>
      </w:r>
      <w:r w:rsidR="009B7C49" w:rsidRPr="00F2072C">
        <w:rPr>
          <w:b/>
        </w:rPr>
        <w:t xml:space="preserve">the </w:t>
      </w:r>
      <w:r w:rsidRPr="00F2072C">
        <w:rPr>
          <w:b/>
        </w:rPr>
        <w:t>application for a limited license, as required under section 18113(3) of the code</w:t>
      </w:r>
      <w:r w:rsidR="009B7C49" w:rsidRPr="00F2072C">
        <w:rPr>
          <w:b/>
        </w:rPr>
        <w:t>, MCL 333.18113</w:t>
      </w:r>
      <w:r w:rsidRPr="00F2072C">
        <w:rPr>
          <w:b/>
        </w:rPr>
        <w:t xml:space="preserve">.  The limited licensed professional counselor’s professional disclosure statement, when provided to the client, </w:t>
      </w:r>
      <w:r w:rsidR="0064374C" w:rsidRPr="00F2072C">
        <w:rPr>
          <w:b/>
        </w:rPr>
        <w:t>must</w:t>
      </w:r>
      <w:r w:rsidRPr="00F2072C">
        <w:rPr>
          <w:b/>
        </w:rPr>
        <w:t xml:space="preserve"> state that the limited licensed professional counselor </w:t>
      </w:r>
      <w:r w:rsidR="009064A6" w:rsidRPr="00F2072C">
        <w:rPr>
          <w:b/>
        </w:rPr>
        <w:t xml:space="preserve">shall </w:t>
      </w:r>
      <w:r w:rsidRPr="00F2072C">
        <w:rPr>
          <w:b/>
        </w:rPr>
        <w:t xml:space="preserve">practice under the supervision of a licensed professional counselor. </w:t>
      </w:r>
      <w:r w:rsidR="009B7C49" w:rsidRPr="00F2072C">
        <w:rPr>
          <w:b/>
        </w:rPr>
        <w:t xml:space="preserve"> </w:t>
      </w:r>
      <w:r w:rsidRPr="00F2072C">
        <w:rPr>
          <w:b/>
        </w:rPr>
        <w:t xml:space="preserve">In addition to the requirements under section 18113 of the code, </w:t>
      </w:r>
      <w:r w:rsidR="009B7C49" w:rsidRPr="00F2072C">
        <w:rPr>
          <w:b/>
        </w:rPr>
        <w:t xml:space="preserve">MCL 333.18113, </w:t>
      </w:r>
      <w:r w:rsidRPr="00F2072C">
        <w:rPr>
          <w:b/>
        </w:rPr>
        <w:t xml:space="preserve">the disclosure statement </w:t>
      </w:r>
      <w:r w:rsidR="0064374C" w:rsidRPr="00F2072C">
        <w:rPr>
          <w:b/>
        </w:rPr>
        <w:t>must</w:t>
      </w:r>
      <w:r w:rsidRPr="00F2072C">
        <w:rPr>
          <w:b/>
        </w:rPr>
        <w:t xml:space="preserve"> identify the licensed professional counselor</w:t>
      </w:r>
      <w:r w:rsidRPr="003738F3">
        <w:rPr>
          <w:b/>
        </w:rPr>
        <w:t xml:space="preserve"> who is supervising the limited licensed professional counselor’s practice.</w:t>
      </w:r>
      <w:bookmarkEnd w:id="12"/>
    </w:p>
    <w:p w14:paraId="0CC9EAED" w14:textId="1D72FD84" w:rsidR="003738F3" w:rsidRDefault="003738F3" w:rsidP="003738F3">
      <w:pPr>
        <w:rPr>
          <w:b/>
        </w:rPr>
      </w:pPr>
      <w:r w:rsidRPr="003738F3">
        <w:rPr>
          <w:b/>
        </w:rPr>
        <w:t xml:space="preserve">  </w:t>
      </w:r>
      <w:r w:rsidR="008243EE">
        <w:rPr>
          <w:b/>
        </w:rPr>
        <w:t xml:space="preserve">  </w:t>
      </w:r>
      <w:r w:rsidRPr="003738F3">
        <w:rPr>
          <w:b/>
        </w:rPr>
        <w:t>(</w:t>
      </w:r>
      <w:r w:rsidR="009B7C49">
        <w:rPr>
          <w:b/>
        </w:rPr>
        <w:t>c</w:t>
      </w:r>
      <w:r w:rsidRPr="003738F3">
        <w:rPr>
          <w:b/>
        </w:rPr>
        <w:t>)</w:t>
      </w:r>
      <w:r w:rsidR="009B7C49">
        <w:rPr>
          <w:b/>
        </w:rPr>
        <w:t xml:space="preserve">  P</w:t>
      </w:r>
      <w:r w:rsidRPr="003738F3">
        <w:rPr>
          <w:b/>
        </w:rPr>
        <w:t>rovide for his or her license to be verified, on a form provided by the department, by the licensing agency of any state</w:t>
      </w:r>
      <w:r w:rsidR="002932B6">
        <w:rPr>
          <w:b/>
        </w:rPr>
        <w:t xml:space="preserve"> </w:t>
      </w:r>
      <w:r w:rsidRPr="003738F3">
        <w:rPr>
          <w:b/>
        </w:rPr>
        <w:t xml:space="preserve">in which the applicant holds a current license or ever held a license as a professional counselor.  Verification includes, but is not limited to, showing proof of any disciplinary action taken or pending disciplinary action imposed upon the applicant.   </w:t>
      </w:r>
    </w:p>
    <w:p w14:paraId="39463A06" w14:textId="77777777" w:rsidR="0008629D" w:rsidRDefault="0008629D" w:rsidP="003738F3">
      <w:pPr>
        <w:rPr>
          <w:b/>
        </w:rPr>
      </w:pPr>
    </w:p>
    <w:p w14:paraId="562CCD4C" w14:textId="77777777" w:rsidR="0008629D" w:rsidRDefault="0008629D" w:rsidP="003738F3">
      <w:pPr>
        <w:rPr>
          <w:b/>
        </w:rPr>
      </w:pPr>
    </w:p>
    <w:p w14:paraId="20162D71" w14:textId="5F564D52" w:rsidR="00AD3D59" w:rsidRPr="00AD3D59" w:rsidRDefault="00AD3D59" w:rsidP="00AD3D59">
      <w:pPr>
        <w:rPr>
          <w:b/>
        </w:rPr>
      </w:pPr>
      <w:r w:rsidRPr="00AD3D59">
        <w:rPr>
          <w:b/>
        </w:rPr>
        <w:t>R 338.17</w:t>
      </w:r>
      <w:r w:rsidR="003F5F1C">
        <w:rPr>
          <w:b/>
        </w:rPr>
        <w:t>7</w:t>
      </w:r>
      <w:r w:rsidR="00594527">
        <w:rPr>
          <w:b/>
        </w:rPr>
        <w:t>3</w:t>
      </w:r>
      <w:r>
        <w:rPr>
          <w:b/>
        </w:rPr>
        <w:t xml:space="preserve">  </w:t>
      </w:r>
      <w:r w:rsidRPr="00AD3D59">
        <w:rPr>
          <w:b/>
        </w:rPr>
        <w:t>Examination adoption.</w:t>
      </w:r>
    </w:p>
    <w:p w14:paraId="0DD9FD54" w14:textId="343950F8" w:rsidR="00AD3D59" w:rsidRPr="00AD3D59" w:rsidRDefault="00AD3D59" w:rsidP="00AD3D59">
      <w:pPr>
        <w:rPr>
          <w:b/>
        </w:rPr>
      </w:pPr>
      <w:r w:rsidRPr="00AD3D59">
        <w:rPr>
          <w:b/>
        </w:rPr>
        <w:t xml:space="preserve">  Rule </w:t>
      </w:r>
      <w:r w:rsidR="003F5F1C">
        <w:rPr>
          <w:b/>
        </w:rPr>
        <w:t>7</w:t>
      </w:r>
      <w:r w:rsidR="00594527">
        <w:rPr>
          <w:b/>
        </w:rPr>
        <w:t>3</w:t>
      </w:r>
      <w:r w:rsidRPr="00AD3D59">
        <w:rPr>
          <w:b/>
        </w:rPr>
        <w:t>.</w:t>
      </w:r>
      <w:r>
        <w:rPr>
          <w:b/>
        </w:rPr>
        <w:t xml:space="preserve">  </w:t>
      </w:r>
      <w:r w:rsidRPr="00AD3D59">
        <w:rPr>
          <w:b/>
        </w:rPr>
        <w:t xml:space="preserve">(1)  The </w:t>
      </w:r>
      <w:r w:rsidR="009B7C49">
        <w:rPr>
          <w:b/>
        </w:rPr>
        <w:t>N</w:t>
      </w:r>
      <w:r w:rsidRPr="00AD3D59">
        <w:rPr>
          <w:b/>
        </w:rPr>
        <w:t xml:space="preserve">ational </w:t>
      </w:r>
      <w:r w:rsidR="009B7C49">
        <w:rPr>
          <w:b/>
        </w:rPr>
        <w:t>C</w:t>
      </w:r>
      <w:r w:rsidRPr="00AD3D59">
        <w:rPr>
          <w:b/>
        </w:rPr>
        <w:t xml:space="preserve">ounselor </w:t>
      </w:r>
      <w:r w:rsidR="009B7C49">
        <w:rPr>
          <w:b/>
        </w:rPr>
        <w:t>E</w:t>
      </w:r>
      <w:r w:rsidRPr="00AD3D59">
        <w:rPr>
          <w:b/>
        </w:rPr>
        <w:t>xamination</w:t>
      </w:r>
      <w:r w:rsidR="009B7C49">
        <w:rPr>
          <w:b/>
        </w:rPr>
        <w:t xml:space="preserve"> for Licensure and Certification (NCE) </w:t>
      </w:r>
      <w:r w:rsidRPr="00AD3D59">
        <w:rPr>
          <w:b/>
        </w:rPr>
        <w:t xml:space="preserve">developed by the </w:t>
      </w:r>
      <w:r w:rsidR="009B7C49">
        <w:rPr>
          <w:b/>
        </w:rPr>
        <w:t>N</w:t>
      </w:r>
      <w:r w:rsidRPr="00AD3D59">
        <w:rPr>
          <w:b/>
        </w:rPr>
        <w:t xml:space="preserve">ational </w:t>
      </w:r>
      <w:r w:rsidR="009B7C49">
        <w:rPr>
          <w:b/>
        </w:rPr>
        <w:t>B</w:t>
      </w:r>
      <w:r w:rsidRPr="00AD3D59">
        <w:rPr>
          <w:b/>
        </w:rPr>
        <w:t xml:space="preserve">oard for </w:t>
      </w:r>
      <w:r w:rsidR="009B7C49">
        <w:rPr>
          <w:b/>
        </w:rPr>
        <w:t>C</w:t>
      </w:r>
      <w:r w:rsidRPr="00AD3D59">
        <w:rPr>
          <w:b/>
        </w:rPr>
        <w:t xml:space="preserve">ertified </w:t>
      </w:r>
      <w:r w:rsidR="00DD5ADC">
        <w:rPr>
          <w:b/>
        </w:rPr>
        <w:t>C</w:t>
      </w:r>
      <w:r w:rsidRPr="00AD3D59">
        <w:rPr>
          <w:b/>
        </w:rPr>
        <w:t>ounselors</w:t>
      </w:r>
      <w:r w:rsidR="00DD5ADC">
        <w:rPr>
          <w:b/>
        </w:rPr>
        <w:t xml:space="preserve"> (NBCC)</w:t>
      </w:r>
      <w:r w:rsidR="00F535C8">
        <w:rPr>
          <w:b/>
        </w:rPr>
        <w:t xml:space="preserve"> is approved and adopted</w:t>
      </w:r>
      <w:r w:rsidRPr="00AD3D59">
        <w:rPr>
          <w:b/>
        </w:rPr>
        <w:t>.</w:t>
      </w:r>
      <w:r w:rsidR="00DD5ADC">
        <w:rPr>
          <w:b/>
        </w:rPr>
        <w:t xml:space="preserve">  </w:t>
      </w:r>
      <w:r w:rsidRPr="00AD3D59">
        <w:rPr>
          <w:b/>
        </w:rPr>
        <w:t xml:space="preserve">The passing score for the </w:t>
      </w:r>
      <w:r w:rsidR="00DD5ADC">
        <w:rPr>
          <w:b/>
        </w:rPr>
        <w:t xml:space="preserve">NCE </w:t>
      </w:r>
      <w:r w:rsidRPr="00AD3D59">
        <w:rPr>
          <w:b/>
        </w:rPr>
        <w:t xml:space="preserve">is the passing score established by the </w:t>
      </w:r>
      <w:r w:rsidR="00DD5ADC">
        <w:rPr>
          <w:b/>
        </w:rPr>
        <w:t>NBCC</w:t>
      </w:r>
      <w:r w:rsidRPr="00AD3D59">
        <w:rPr>
          <w:b/>
        </w:rPr>
        <w:t>.</w:t>
      </w:r>
    </w:p>
    <w:p w14:paraId="7ED8389C" w14:textId="49F65A83" w:rsidR="00AD3D59" w:rsidRPr="00215FD9" w:rsidRDefault="00AD3D59" w:rsidP="00AD3D59">
      <w:pPr>
        <w:rPr>
          <w:bCs/>
        </w:rPr>
      </w:pPr>
      <w:r w:rsidRPr="00AD3D59">
        <w:rPr>
          <w:b/>
        </w:rPr>
        <w:t xml:space="preserve">  (2)  The</w:t>
      </w:r>
      <w:r w:rsidR="00F535C8">
        <w:rPr>
          <w:b/>
        </w:rPr>
        <w:t xml:space="preserve"> </w:t>
      </w:r>
      <w:r w:rsidR="00DD5ADC">
        <w:rPr>
          <w:b/>
        </w:rPr>
        <w:t>certified rehabilitation counselor exam</w:t>
      </w:r>
      <w:r w:rsidRPr="00AD3D59">
        <w:rPr>
          <w:b/>
        </w:rPr>
        <w:t xml:space="preserve">ination developed by the </w:t>
      </w:r>
      <w:r w:rsidR="00DD5ADC">
        <w:rPr>
          <w:b/>
        </w:rPr>
        <w:t>C</w:t>
      </w:r>
      <w:r w:rsidRPr="00AD3D59">
        <w:rPr>
          <w:b/>
        </w:rPr>
        <w:t xml:space="preserve">ommission on </w:t>
      </w:r>
      <w:r w:rsidR="00DD5ADC">
        <w:rPr>
          <w:b/>
        </w:rPr>
        <w:t>R</w:t>
      </w:r>
      <w:r w:rsidRPr="00AD3D59">
        <w:rPr>
          <w:b/>
        </w:rPr>
        <w:t xml:space="preserve">ehabilitation </w:t>
      </w:r>
      <w:r w:rsidR="00DD5ADC">
        <w:rPr>
          <w:b/>
        </w:rPr>
        <w:t>C</w:t>
      </w:r>
      <w:r w:rsidRPr="00AD3D59">
        <w:rPr>
          <w:b/>
        </w:rPr>
        <w:t xml:space="preserve">ounselor </w:t>
      </w:r>
      <w:r w:rsidR="00DD5ADC">
        <w:rPr>
          <w:b/>
        </w:rPr>
        <w:t>C</w:t>
      </w:r>
      <w:r w:rsidRPr="00AD3D59">
        <w:rPr>
          <w:b/>
        </w:rPr>
        <w:t>ertification</w:t>
      </w:r>
      <w:r w:rsidR="00DD5ADC">
        <w:rPr>
          <w:b/>
        </w:rPr>
        <w:t xml:space="preserve"> (CRCC)</w:t>
      </w:r>
      <w:r w:rsidR="00F535C8">
        <w:rPr>
          <w:b/>
        </w:rPr>
        <w:t xml:space="preserve"> is approved and adopted</w:t>
      </w:r>
      <w:r w:rsidRPr="00AD3D59">
        <w:rPr>
          <w:b/>
        </w:rPr>
        <w:t xml:space="preserve">.  The passing score on the </w:t>
      </w:r>
      <w:r w:rsidR="00DD5ADC">
        <w:rPr>
          <w:b/>
        </w:rPr>
        <w:t>c</w:t>
      </w:r>
      <w:r w:rsidR="00DD5ADC" w:rsidRPr="00DD5ADC">
        <w:rPr>
          <w:b/>
        </w:rPr>
        <w:t xml:space="preserve">ertified </w:t>
      </w:r>
      <w:r w:rsidR="00DD5ADC">
        <w:rPr>
          <w:b/>
        </w:rPr>
        <w:t>r</w:t>
      </w:r>
      <w:r w:rsidR="00DD5ADC" w:rsidRPr="00DD5ADC">
        <w:rPr>
          <w:b/>
        </w:rPr>
        <w:t xml:space="preserve">ehabilitation </w:t>
      </w:r>
      <w:r w:rsidR="00DD5ADC">
        <w:rPr>
          <w:b/>
        </w:rPr>
        <w:t>c</w:t>
      </w:r>
      <w:r w:rsidR="00DD5ADC" w:rsidRPr="00DD5ADC">
        <w:rPr>
          <w:b/>
        </w:rPr>
        <w:t xml:space="preserve">ounselor </w:t>
      </w:r>
      <w:r w:rsidR="00DD5ADC">
        <w:rPr>
          <w:b/>
        </w:rPr>
        <w:t>e</w:t>
      </w:r>
      <w:r w:rsidR="00DD5ADC" w:rsidRPr="00DD5ADC">
        <w:rPr>
          <w:b/>
        </w:rPr>
        <w:t>xamination</w:t>
      </w:r>
      <w:r w:rsidR="00DD5ADC">
        <w:rPr>
          <w:b/>
        </w:rPr>
        <w:t xml:space="preserve"> </w:t>
      </w:r>
      <w:r w:rsidR="0064374C">
        <w:rPr>
          <w:b/>
        </w:rPr>
        <w:t>is</w:t>
      </w:r>
      <w:r w:rsidRPr="00AD3D59">
        <w:rPr>
          <w:b/>
        </w:rPr>
        <w:t xml:space="preserve"> the passing score established by the</w:t>
      </w:r>
      <w:r w:rsidR="00DD5ADC">
        <w:rPr>
          <w:b/>
        </w:rPr>
        <w:t xml:space="preserve"> CRCC</w:t>
      </w:r>
      <w:r w:rsidRPr="00AD3D59">
        <w:rPr>
          <w:b/>
        </w:rPr>
        <w:t>.</w:t>
      </w:r>
    </w:p>
    <w:p w14:paraId="4800A23F" w14:textId="0AFB33BA" w:rsidR="00AD3D59" w:rsidRDefault="00AD3D59" w:rsidP="00AD3D59">
      <w:pPr>
        <w:rPr>
          <w:b/>
        </w:rPr>
      </w:pPr>
      <w:r w:rsidRPr="00AD3D59">
        <w:rPr>
          <w:b/>
        </w:rPr>
        <w:lastRenderedPageBreak/>
        <w:t xml:space="preserve">  (3)  The</w:t>
      </w:r>
      <w:r w:rsidR="00F535C8">
        <w:rPr>
          <w:b/>
        </w:rPr>
        <w:t xml:space="preserve"> </w:t>
      </w:r>
      <w:r w:rsidR="00DD5ADC">
        <w:rPr>
          <w:b/>
        </w:rPr>
        <w:t>N</w:t>
      </w:r>
      <w:r w:rsidRPr="00AD3D59">
        <w:rPr>
          <w:b/>
        </w:rPr>
        <w:t xml:space="preserve">ational </w:t>
      </w:r>
      <w:r w:rsidR="00DD5ADC">
        <w:rPr>
          <w:b/>
        </w:rPr>
        <w:t>C</w:t>
      </w:r>
      <w:r w:rsidRPr="00AD3D59">
        <w:rPr>
          <w:b/>
        </w:rPr>
        <w:t xml:space="preserve">linical </w:t>
      </w:r>
      <w:r w:rsidR="00DD5ADC">
        <w:rPr>
          <w:b/>
        </w:rPr>
        <w:t>M</w:t>
      </w:r>
      <w:r w:rsidRPr="00AD3D59">
        <w:rPr>
          <w:b/>
        </w:rPr>
        <w:t xml:space="preserve">ental </w:t>
      </w:r>
      <w:r w:rsidR="00DD5ADC">
        <w:rPr>
          <w:b/>
        </w:rPr>
        <w:t>H</w:t>
      </w:r>
      <w:r w:rsidRPr="00AD3D59">
        <w:rPr>
          <w:b/>
        </w:rPr>
        <w:t xml:space="preserve">ealth </w:t>
      </w:r>
      <w:r w:rsidR="00DD5ADC">
        <w:rPr>
          <w:b/>
        </w:rPr>
        <w:t>C</w:t>
      </w:r>
      <w:r w:rsidRPr="00AD3D59">
        <w:rPr>
          <w:b/>
        </w:rPr>
        <w:t xml:space="preserve">ounseling </w:t>
      </w:r>
      <w:r w:rsidR="00DD5ADC">
        <w:rPr>
          <w:b/>
        </w:rPr>
        <w:t>E</w:t>
      </w:r>
      <w:r w:rsidRPr="00AD3D59">
        <w:rPr>
          <w:b/>
        </w:rPr>
        <w:t>xam</w:t>
      </w:r>
      <w:r w:rsidR="00DD5ADC">
        <w:rPr>
          <w:b/>
        </w:rPr>
        <w:t xml:space="preserve">ination (NCMHCE) </w:t>
      </w:r>
      <w:r w:rsidRPr="00AD3D59">
        <w:rPr>
          <w:b/>
        </w:rPr>
        <w:t xml:space="preserve">developed by the </w:t>
      </w:r>
      <w:r w:rsidR="00351C18">
        <w:rPr>
          <w:b/>
        </w:rPr>
        <w:t>NBCC</w:t>
      </w:r>
      <w:r w:rsidR="00F535C8">
        <w:rPr>
          <w:b/>
        </w:rPr>
        <w:t xml:space="preserve"> is approved and adopted</w:t>
      </w:r>
      <w:r w:rsidRPr="00AD3D59">
        <w:rPr>
          <w:b/>
        </w:rPr>
        <w:t>.</w:t>
      </w:r>
      <w:r w:rsidR="00351C18">
        <w:rPr>
          <w:b/>
        </w:rPr>
        <w:t xml:space="preserve">  </w:t>
      </w:r>
      <w:r w:rsidRPr="00AD3D59">
        <w:rPr>
          <w:b/>
        </w:rPr>
        <w:t xml:space="preserve">The passing score for the </w:t>
      </w:r>
      <w:r w:rsidR="00351C18">
        <w:rPr>
          <w:b/>
        </w:rPr>
        <w:t xml:space="preserve">NCMHCE </w:t>
      </w:r>
      <w:r w:rsidRPr="00AD3D59">
        <w:rPr>
          <w:b/>
        </w:rPr>
        <w:t xml:space="preserve">is the passing score established by the </w:t>
      </w:r>
      <w:r w:rsidR="00351C18">
        <w:rPr>
          <w:b/>
        </w:rPr>
        <w:t>NBCC</w:t>
      </w:r>
      <w:r w:rsidRPr="00AD3D59">
        <w:rPr>
          <w:b/>
        </w:rPr>
        <w:t>.</w:t>
      </w:r>
    </w:p>
    <w:p w14:paraId="5B5D222D" w14:textId="77777777" w:rsidR="00AD3D59" w:rsidRDefault="00AD3D59" w:rsidP="0021695A">
      <w:pPr>
        <w:rPr>
          <w:b/>
        </w:rPr>
      </w:pPr>
    </w:p>
    <w:p w14:paraId="1EF509A4" w14:textId="77777777" w:rsidR="00AD3D59" w:rsidRDefault="00AD3D59" w:rsidP="0021695A">
      <w:pPr>
        <w:rPr>
          <w:b/>
        </w:rPr>
      </w:pPr>
    </w:p>
    <w:p w14:paraId="397FA4A2" w14:textId="61FC1BC5" w:rsidR="00904EDD" w:rsidRPr="00F2072C" w:rsidRDefault="00904EDD" w:rsidP="00904EDD">
      <w:pPr>
        <w:rPr>
          <w:b/>
        </w:rPr>
      </w:pPr>
      <w:r w:rsidRPr="00F2072C">
        <w:rPr>
          <w:b/>
        </w:rPr>
        <w:t>R 338.17</w:t>
      </w:r>
      <w:r w:rsidR="003F5F1C" w:rsidRPr="00F2072C">
        <w:rPr>
          <w:b/>
        </w:rPr>
        <w:t>7</w:t>
      </w:r>
      <w:r w:rsidR="00594527" w:rsidRPr="00F2072C">
        <w:rPr>
          <w:b/>
        </w:rPr>
        <w:t>4</w:t>
      </w:r>
      <w:r w:rsidRPr="00F2072C">
        <w:rPr>
          <w:b/>
        </w:rPr>
        <w:t xml:space="preserve">  Application requirements; licensure by examination.</w:t>
      </w:r>
    </w:p>
    <w:p w14:paraId="70DB9C56" w14:textId="783BC4D4" w:rsidR="00904EDD" w:rsidRPr="00F2072C" w:rsidRDefault="00904EDD" w:rsidP="00904EDD">
      <w:pPr>
        <w:rPr>
          <w:b/>
        </w:rPr>
      </w:pPr>
      <w:r w:rsidRPr="00F2072C">
        <w:rPr>
          <w:b/>
        </w:rPr>
        <w:t xml:space="preserve">  Rule </w:t>
      </w:r>
      <w:r w:rsidR="003F5F1C" w:rsidRPr="00F2072C">
        <w:rPr>
          <w:b/>
        </w:rPr>
        <w:t>7</w:t>
      </w:r>
      <w:r w:rsidR="00594527" w:rsidRPr="00F2072C">
        <w:rPr>
          <w:b/>
        </w:rPr>
        <w:t>4</w:t>
      </w:r>
      <w:r w:rsidRPr="00F2072C">
        <w:rPr>
          <w:b/>
        </w:rPr>
        <w:t xml:space="preserve">.  (1)  An applicant for a professional counselor license </w:t>
      </w:r>
      <w:r w:rsidR="009064A6" w:rsidRPr="00F2072C">
        <w:rPr>
          <w:b/>
        </w:rPr>
        <w:t xml:space="preserve">shall </w:t>
      </w:r>
      <w:r w:rsidRPr="00F2072C">
        <w:rPr>
          <w:b/>
        </w:rPr>
        <w:t>submit a completed application on a form provided by the department, together with the requisite fee, and the professional disclosure statement required under the code.</w:t>
      </w:r>
      <w:r w:rsidR="00351C18" w:rsidRPr="00F2072C">
        <w:rPr>
          <w:b/>
        </w:rPr>
        <w:t xml:space="preserve">  </w:t>
      </w:r>
      <w:r w:rsidRPr="00F2072C">
        <w:rPr>
          <w:b/>
        </w:rPr>
        <w:t xml:space="preserve">In addition to </w:t>
      </w:r>
      <w:r w:rsidR="00ED2367" w:rsidRPr="00F2072C">
        <w:rPr>
          <w:b/>
        </w:rPr>
        <w:t xml:space="preserve">satisfying </w:t>
      </w:r>
      <w:r w:rsidRPr="00F2072C">
        <w:rPr>
          <w:b/>
        </w:rPr>
        <w:t xml:space="preserve">the requirements of the code, an applicant </w:t>
      </w:r>
      <w:r w:rsidR="009064A6" w:rsidRPr="00F2072C">
        <w:rPr>
          <w:b/>
        </w:rPr>
        <w:t xml:space="preserve">shall </w:t>
      </w:r>
      <w:r w:rsidR="00ED2367" w:rsidRPr="00F2072C">
        <w:rPr>
          <w:b/>
        </w:rPr>
        <w:t xml:space="preserve">satisfy </w:t>
      </w:r>
      <w:r w:rsidR="00C954E2" w:rsidRPr="00F2072C">
        <w:rPr>
          <w:b/>
        </w:rPr>
        <w:t xml:space="preserve">all of </w:t>
      </w:r>
      <w:r w:rsidRPr="00F2072C">
        <w:rPr>
          <w:b/>
        </w:rPr>
        <w:t>the</w:t>
      </w:r>
      <w:r w:rsidR="00351C18" w:rsidRPr="00F2072C">
        <w:rPr>
          <w:b/>
        </w:rPr>
        <w:t xml:space="preserve"> following </w:t>
      </w:r>
      <w:r w:rsidRPr="00F2072C">
        <w:rPr>
          <w:b/>
        </w:rPr>
        <w:t>requirements</w:t>
      </w:r>
      <w:r w:rsidR="00351C18" w:rsidRPr="00F2072C">
        <w:rPr>
          <w:b/>
        </w:rPr>
        <w:t>:</w:t>
      </w:r>
    </w:p>
    <w:p w14:paraId="34098601" w14:textId="7CB9A28F" w:rsidR="00904EDD" w:rsidRPr="00F2072C" w:rsidRDefault="00904EDD" w:rsidP="00904EDD">
      <w:pPr>
        <w:rPr>
          <w:b/>
        </w:rPr>
      </w:pPr>
      <w:r w:rsidRPr="00F2072C">
        <w:rPr>
          <w:b/>
        </w:rPr>
        <w:t xml:space="preserve">  </w:t>
      </w:r>
      <w:r w:rsidR="008243EE" w:rsidRPr="00F2072C">
        <w:rPr>
          <w:b/>
        </w:rPr>
        <w:t xml:space="preserve">  </w:t>
      </w:r>
      <w:r w:rsidRPr="00F2072C">
        <w:rPr>
          <w:b/>
        </w:rPr>
        <w:t>(</w:t>
      </w:r>
      <w:r w:rsidR="00351C18" w:rsidRPr="00F2072C">
        <w:rPr>
          <w:b/>
        </w:rPr>
        <w:t>a</w:t>
      </w:r>
      <w:r w:rsidRPr="00F2072C">
        <w:rPr>
          <w:b/>
        </w:rPr>
        <w:t>)</w:t>
      </w:r>
      <w:r w:rsidR="00351C18" w:rsidRPr="00F2072C">
        <w:rPr>
          <w:b/>
        </w:rPr>
        <w:t xml:space="preserve">  </w:t>
      </w:r>
      <w:r w:rsidR="00012151" w:rsidRPr="00F2072C">
        <w:rPr>
          <w:b/>
        </w:rPr>
        <w:t>Establish that he or she has r</w:t>
      </w:r>
      <w:r w:rsidRPr="00F2072C">
        <w:rPr>
          <w:b/>
        </w:rPr>
        <w:t>eceived a master’s or doctoral degree in</w:t>
      </w:r>
      <w:r w:rsidR="000910A7" w:rsidRPr="00F2072C">
        <w:rPr>
          <w:b/>
        </w:rPr>
        <w:t xml:space="preserve"> </w:t>
      </w:r>
      <w:r w:rsidRPr="00F2072C">
        <w:rPr>
          <w:b/>
        </w:rPr>
        <w:t>a program approved</w:t>
      </w:r>
      <w:r w:rsidR="00F535C8" w:rsidRPr="00F2072C">
        <w:rPr>
          <w:b/>
        </w:rPr>
        <w:t xml:space="preserve"> </w:t>
      </w:r>
      <w:r w:rsidR="00351C18" w:rsidRPr="00F2072C">
        <w:rPr>
          <w:b/>
        </w:rPr>
        <w:t>under R 338.l76</w:t>
      </w:r>
      <w:r w:rsidR="00012151" w:rsidRPr="00F2072C">
        <w:rPr>
          <w:b/>
        </w:rPr>
        <w:t>5</w:t>
      </w:r>
      <w:r w:rsidRPr="00F2072C">
        <w:rPr>
          <w:b/>
        </w:rPr>
        <w:t>.</w:t>
      </w:r>
    </w:p>
    <w:p w14:paraId="6C66AA74" w14:textId="289A4F05" w:rsidR="00904EDD" w:rsidRPr="00F2072C" w:rsidRDefault="00904EDD" w:rsidP="00904EDD">
      <w:pPr>
        <w:rPr>
          <w:b/>
        </w:rPr>
      </w:pPr>
      <w:r w:rsidRPr="00F2072C">
        <w:rPr>
          <w:b/>
        </w:rPr>
        <w:t xml:space="preserve">  </w:t>
      </w:r>
      <w:r w:rsidR="008243EE" w:rsidRPr="00F2072C">
        <w:rPr>
          <w:b/>
        </w:rPr>
        <w:t xml:space="preserve">  </w:t>
      </w:r>
      <w:r w:rsidRPr="00F2072C">
        <w:rPr>
          <w:b/>
        </w:rPr>
        <w:t>(</w:t>
      </w:r>
      <w:r w:rsidR="00EF1860" w:rsidRPr="00F2072C">
        <w:rPr>
          <w:b/>
        </w:rPr>
        <w:t>b</w:t>
      </w:r>
      <w:r w:rsidRPr="00F2072C">
        <w:rPr>
          <w:b/>
        </w:rPr>
        <w:t xml:space="preserve">)  </w:t>
      </w:r>
      <w:r w:rsidR="00215FD9">
        <w:rPr>
          <w:b/>
        </w:rPr>
        <w:t>Have e</w:t>
      </w:r>
      <w:r w:rsidRPr="00F2072C">
        <w:rPr>
          <w:b/>
        </w:rPr>
        <w:t>ngaged in the practice of counseling under section 18101(d) of the code, MCL 333.18101, which practice involved an opportunity to work with a broad range of the population and which was conducted in an organized education, business, health, private practice, or human services setting under the supervision of a licensed professional counselor for either of the following periods of time, as applicable:</w:t>
      </w:r>
    </w:p>
    <w:p w14:paraId="46971D58" w14:textId="4C947FC6" w:rsidR="00F937E0" w:rsidRPr="00F2072C" w:rsidRDefault="00E33E79" w:rsidP="00046E88">
      <w:pPr>
        <w:rPr>
          <w:b/>
        </w:rPr>
      </w:pPr>
      <w:r w:rsidRPr="00F2072C">
        <w:rPr>
          <w:b/>
        </w:rPr>
        <w:t xml:space="preserve">      </w:t>
      </w:r>
      <w:r w:rsidR="00904EDD" w:rsidRPr="00F2072C">
        <w:rPr>
          <w:b/>
        </w:rPr>
        <w:t>(</w:t>
      </w:r>
      <w:proofErr w:type="spellStart"/>
      <w:r w:rsidR="00904EDD" w:rsidRPr="00F2072C">
        <w:rPr>
          <w:b/>
        </w:rPr>
        <w:t>i</w:t>
      </w:r>
      <w:proofErr w:type="spellEnd"/>
      <w:r w:rsidR="00904EDD" w:rsidRPr="00F2072C">
        <w:rPr>
          <w:b/>
        </w:rPr>
        <w:t xml:space="preserve">)  For an applicant who has </w:t>
      </w:r>
      <w:r w:rsidR="00F81F4A" w:rsidRPr="00F2072C">
        <w:rPr>
          <w:b/>
        </w:rPr>
        <w:t xml:space="preserve">completed </w:t>
      </w:r>
      <w:r w:rsidR="00904EDD" w:rsidRPr="00F2072C">
        <w:rPr>
          <w:b/>
        </w:rPr>
        <w:t xml:space="preserve">a master’s degree, not less than 3,000 hours accrued in not less than a 2-year period, with not less than </w:t>
      </w:r>
      <w:bookmarkStart w:id="13" w:name="_Hlk27131447"/>
      <w:r w:rsidR="00904EDD" w:rsidRPr="00F2072C">
        <w:rPr>
          <w:b/>
        </w:rPr>
        <w:t>100 hours of regularly scheduled supervision accrued in the</w:t>
      </w:r>
      <w:r w:rsidR="002D4662" w:rsidRPr="00F2072C">
        <w:rPr>
          <w:b/>
        </w:rPr>
        <w:t xml:space="preserve"> </w:t>
      </w:r>
      <w:r w:rsidR="00276F06" w:rsidRPr="00F2072C">
        <w:rPr>
          <w:b/>
        </w:rPr>
        <w:t xml:space="preserve">immediate physical </w:t>
      </w:r>
      <w:r w:rsidR="00904EDD" w:rsidRPr="00F2072C">
        <w:rPr>
          <w:b/>
        </w:rPr>
        <w:t>presence of the supervisor</w:t>
      </w:r>
      <w:bookmarkEnd w:id="13"/>
      <w:r w:rsidR="00904EDD" w:rsidRPr="00F2072C">
        <w:rPr>
          <w:b/>
        </w:rPr>
        <w:t>.</w:t>
      </w:r>
      <w:r w:rsidR="00C954E2" w:rsidRPr="00F2072C">
        <w:rPr>
          <w:b/>
        </w:rPr>
        <w:t xml:space="preserve">  </w:t>
      </w:r>
      <w:r w:rsidR="00F937E0" w:rsidRPr="00F2072C">
        <w:rPr>
          <w:b/>
        </w:rPr>
        <w:t xml:space="preserve">Of the 100 hours, no more than 25 hours may be accrued via </w:t>
      </w:r>
      <w:r w:rsidR="00042D29" w:rsidRPr="00F2072C">
        <w:rPr>
          <w:b/>
        </w:rPr>
        <w:t xml:space="preserve">2-way </w:t>
      </w:r>
      <w:r w:rsidR="00F937E0" w:rsidRPr="00F2072C">
        <w:rPr>
          <w:b/>
        </w:rPr>
        <w:t>real-time audiovisual technology that allows direct, contemporaneous interaction by sight and sound between the supervisor and the supervisee.</w:t>
      </w:r>
      <w:r w:rsidR="00F2072C" w:rsidRPr="00F2072C">
        <w:rPr>
          <w:b/>
        </w:rPr>
        <w:t xml:space="preserve">  </w:t>
      </w:r>
      <w:r w:rsidR="00904EDD" w:rsidRPr="00F2072C">
        <w:rPr>
          <w:b/>
        </w:rPr>
        <w:t>The supervision begins upon the issuance of the limited license and continues until the licensed professional counselor license is issued.</w:t>
      </w:r>
    </w:p>
    <w:p w14:paraId="426734D9" w14:textId="18DDD78C" w:rsidR="00F937E0" w:rsidRPr="00F2072C" w:rsidRDefault="00F937E0" w:rsidP="00904EDD">
      <w:pPr>
        <w:rPr>
          <w:b/>
        </w:rPr>
      </w:pPr>
      <w:r w:rsidRPr="00F2072C">
        <w:rPr>
          <w:b/>
        </w:rPr>
        <w:t xml:space="preserve">      </w:t>
      </w:r>
      <w:r w:rsidR="00904EDD" w:rsidRPr="00F2072C">
        <w:rPr>
          <w:b/>
        </w:rPr>
        <w:t xml:space="preserve">(ii)  For an applicant who has completed </w:t>
      </w:r>
      <w:r w:rsidR="00F81F4A" w:rsidRPr="00F2072C">
        <w:rPr>
          <w:b/>
        </w:rPr>
        <w:t xml:space="preserve">a doctoral degree, </w:t>
      </w:r>
      <w:r w:rsidR="00904EDD" w:rsidRPr="00F2072C">
        <w:rPr>
          <w:b/>
        </w:rPr>
        <w:t>not less than 1,500 hours accrued over not less than a 1-year period, with not less than 50 hours of regularly scheduled supervision accrued in the</w:t>
      </w:r>
      <w:r w:rsidR="002D4662" w:rsidRPr="00F2072C">
        <w:rPr>
          <w:b/>
        </w:rPr>
        <w:t xml:space="preserve"> </w:t>
      </w:r>
      <w:r w:rsidR="00276F06" w:rsidRPr="00F2072C">
        <w:rPr>
          <w:b/>
        </w:rPr>
        <w:t xml:space="preserve">immediate physical </w:t>
      </w:r>
      <w:r w:rsidR="00904EDD" w:rsidRPr="00F2072C">
        <w:rPr>
          <w:b/>
        </w:rPr>
        <w:t>presence of the supervisor.</w:t>
      </w:r>
      <w:r w:rsidRPr="00F2072C">
        <w:rPr>
          <w:b/>
        </w:rPr>
        <w:t xml:space="preserve">  Of the 50 hours, no more than 15 hours may be accrued via</w:t>
      </w:r>
      <w:r w:rsidR="00F2072C" w:rsidRPr="00F2072C">
        <w:rPr>
          <w:b/>
        </w:rPr>
        <w:t xml:space="preserve"> </w:t>
      </w:r>
      <w:r w:rsidR="00042D29" w:rsidRPr="00F2072C">
        <w:rPr>
          <w:b/>
        </w:rPr>
        <w:t xml:space="preserve">2-way </w:t>
      </w:r>
      <w:r w:rsidRPr="00F2072C">
        <w:rPr>
          <w:b/>
        </w:rPr>
        <w:t xml:space="preserve">real-time audiovisual technology that allows direct, contemporaneous interaction by sight and sound between the supervisor and the supervisee.  </w:t>
      </w:r>
      <w:r w:rsidR="00904EDD" w:rsidRPr="00F2072C">
        <w:rPr>
          <w:b/>
        </w:rPr>
        <w:t>The supervision begins upon the issuance of the limited license and continues until the licensed professional counselor license is issued.</w:t>
      </w:r>
    </w:p>
    <w:p w14:paraId="0C3B987B" w14:textId="42D631FB" w:rsidR="00ED3D23" w:rsidRPr="00F2072C" w:rsidRDefault="00F937E0" w:rsidP="00904EDD">
      <w:pPr>
        <w:rPr>
          <w:b/>
        </w:rPr>
      </w:pPr>
      <w:r w:rsidRPr="00F2072C">
        <w:rPr>
          <w:b/>
        </w:rPr>
        <w:t xml:space="preserve">    </w:t>
      </w:r>
      <w:r w:rsidR="00904EDD" w:rsidRPr="00F2072C">
        <w:rPr>
          <w:b/>
        </w:rPr>
        <w:t>(</w:t>
      </w:r>
      <w:r w:rsidR="00EF1860" w:rsidRPr="00F2072C">
        <w:rPr>
          <w:b/>
        </w:rPr>
        <w:t>c</w:t>
      </w:r>
      <w:r w:rsidR="00904EDD" w:rsidRPr="00F2072C">
        <w:rPr>
          <w:b/>
        </w:rPr>
        <w:t>)</w:t>
      </w:r>
      <w:r w:rsidR="00C954E2" w:rsidRPr="00F2072C">
        <w:rPr>
          <w:b/>
        </w:rPr>
        <w:t xml:space="preserve">  </w:t>
      </w:r>
      <w:r w:rsidR="00215FD9">
        <w:rPr>
          <w:b/>
        </w:rPr>
        <w:t>Have p</w:t>
      </w:r>
      <w:r w:rsidR="00904EDD" w:rsidRPr="00F2072C">
        <w:rPr>
          <w:b/>
        </w:rPr>
        <w:t>assed</w:t>
      </w:r>
      <w:r w:rsidR="00F27801" w:rsidRPr="00F2072C">
        <w:rPr>
          <w:b/>
        </w:rPr>
        <w:t xml:space="preserve"> </w:t>
      </w:r>
      <w:r w:rsidR="00ED3D23" w:rsidRPr="00F2072C">
        <w:rPr>
          <w:b/>
        </w:rPr>
        <w:t>an examination approved and adopted under either R 338.177</w:t>
      </w:r>
      <w:r w:rsidR="00594527" w:rsidRPr="00F2072C">
        <w:rPr>
          <w:b/>
        </w:rPr>
        <w:t>3</w:t>
      </w:r>
      <w:r w:rsidR="00ED3D23" w:rsidRPr="00F2072C">
        <w:rPr>
          <w:b/>
        </w:rPr>
        <w:t>(1), (2), or (3).</w:t>
      </w:r>
    </w:p>
    <w:p w14:paraId="655562B3" w14:textId="49923B3A" w:rsidR="00904EDD" w:rsidRDefault="00ED3D23" w:rsidP="00904EDD">
      <w:pPr>
        <w:rPr>
          <w:b/>
        </w:rPr>
      </w:pPr>
      <w:r w:rsidRPr="00F2072C">
        <w:rPr>
          <w:b/>
        </w:rPr>
        <w:t xml:space="preserve">  </w:t>
      </w:r>
      <w:r w:rsidR="00904EDD" w:rsidRPr="00F2072C">
        <w:rPr>
          <w:b/>
        </w:rPr>
        <w:t>(</w:t>
      </w:r>
      <w:r w:rsidR="00C954E2" w:rsidRPr="00F2072C">
        <w:rPr>
          <w:b/>
        </w:rPr>
        <w:t>2</w:t>
      </w:r>
      <w:r w:rsidR="00904EDD" w:rsidRPr="00F2072C">
        <w:rPr>
          <w:b/>
        </w:rPr>
        <w:t xml:space="preserve">)  For practice experience gained in Michigan, an applicant </w:t>
      </w:r>
      <w:r w:rsidR="00042D29" w:rsidRPr="00F2072C">
        <w:rPr>
          <w:b/>
        </w:rPr>
        <w:t xml:space="preserve">shall </w:t>
      </w:r>
      <w:r w:rsidR="00904EDD" w:rsidRPr="00F2072C">
        <w:rPr>
          <w:b/>
        </w:rPr>
        <w:t xml:space="preserve">have held a limited license </w:t>
      </w:r>
      <w:r w:rsidR="00C954E2" w:rsidRPr="00F2072C">
        <w:rPr>
          <w:b/>
        </w:rPr>
        <w:t xml:space="preserve">under </w:t>
      </w:r>
      <w:r w:rsidR="00904EDD" w:rsidRPr="00F2072C">
        <w:rPr>
          <w:b/>
        </w:rPr>
        <w:t>R 338.17</w:t>
      </w:r>
      <w:r w:rsidR="00C954E2" w:rsidRPr="00F2072C">
        <w:rPr>
          <w:b/>
        </w:rPr>
        <w:t>72,</w:t>
      </w:r>
      <w:r w:rsidR="00904EDD" w:rsidRPr="00F2072C">
        <w:rPr>
          <w:b/>
        </w:rPr>
        <w:t xml:space="preserve"> while accruing the experience.</w:t>
      </w:r>
    </w:p>
    <w:p w14:paraId="17B859D3" w14:textId="77777777" w:rsidR="00B15338" w:rsidRDefault="00B15338" w:rsidP="00904EDD">
      <w:pPr>
        <w:rPr>
          <w:b/>
        </w:rPr>
      </w:pPr>
    </w:p>
    <w:p w14:paraId="165AC39B" w14:textId="77777777" w:rsidR="00B15338" w:rsidRDefault="00B15338" w:rsidP="00904EDD">
      <w:pPr>
        <w:rPr>
          <w:b/>
        </w:rPr>
      </w:pPr>
    </w:p>
    <w:p w14:paraId="330EBD84" w14:textId="09F6EC33" w:rsidR="00B15338" w:rsidRPr="00F2072C" w:rsidRDefault="00B15338" w:rsidP="00B15338">
      <w:pPr>
        <w:rPr>
          <w:b/>
        </w:rPr>
      </w:pPr>
      <w:r w:rsidRPr="00F2072C">
        <w:rPr>
          <w:b/>
        </w:rPr>
        <w:t>R 338.17</w:t>
      </w:r>
      <w:r w:rsidR="003F5F1C" w:rsidRPr="00F2072C">
        <w:rPr>
          <w:b/>
        </w:rPr>
        <w:t>7</w:t>
      </w:r>
      <w:r w:rsidR="00594527" w:rsidRPr="00F2072C">
        <w:rPr>
          <w:b/>
        </w:rPr>
        <w:t>5</w:t>
      </w:r>
      <w:r w:rsidRPr="00F2072C">
        <w:rPr>
          <w:b/>
        </w:rPr>
        <w:t xml:space="preserve">  Application requirements; licensure by endorsement.</w:t>
      </w:r>
    </w:p>
    <w:p w14:paraId="5789513C" w14:textId="06BBD00C" w:rsidR="00B15338" w:rsidRPr="00F2072C" w:rsidRDefault="008243EE" w:rsidP="00B15338">
      <w:pPr>
        <w:rPr>
          <w:b/>
        </w:rPr>
      </w:pPr>
      <w:r w:rsidRPr="00F2072C">
        <w:rPr>
          <w:b/>
        </w:rPr>
        <w:t xml:space="preserve">  </w:t>
      </w:r>
      <w:r w:rsidR="00B15338" w:rsidRPr="00F2072C">
        <w:rPr>
          <w:b/>
        </w:rPr>
        <w:t xml:space="preserve">Rule </w:t>
      </w:r>
      <w:r w:rsidR="003F5F1C" w:rsidRPr="00F2072C">
        <w:rPr>
          <w:b/>
        </w:rPr>
        <w:t>7</w:t>
      </w:r>
      <w:r w:rsidR="00594527" w:rsidRPr="00F2072C">
        <w:rPr>
          <w:b/>
        </w:rPr>
        <w:t>5</w:t>
      </w:r>
      <w:r w:rsidR="00B15338" w:rsidRPr="00F2072C">
        <w:rPr>
          <w:b/>
        </w:rPr>
        <w:t xml:space="preserve">.  (1)  In addition to </w:t>
      </w:r>
      <w:r w:rsidR="00ED2367" w:rsidRPr="00F2072C">
        <w:rPr>
          <w:b/>
        </w:rPr>
        <w:t xml:space="preserve">satisfying </w:t>
      </w:r>
      <w:r w:rsidR="00B15338" w:rsidRPr="00F2072C">
        <w:rPr>
          <w:b/>
        </w:rPr>
        <w:t>the requirements of the code</w:t>
      </w:r>
      <w:r w:rsidR="00C954E2" w:rsidRPr="00F2072C">
        <w:rPr>
          <w:b/>
        </w:rPr>
        <w:t xml:space="preserve">, </w:t>
      </w:r>
      <w:r w:rsidR="00B15338" w:rsidRPr="00F2072C">
        <w:rPr>
          <w:b/>
        </w:rPr>
        <w:t xml:space="preserve">an applicant for a professional counselor license by endorsement </w:t>
      </w:r>
      <w:r w:rsidR="001E71C4" w:rsidRPr="00F2072C">
        <w:rPr>
          <w:b/>
        </w:rPr>
        <w:t xml:space="preserve">shall </w:t>
      </w:r>
      <w:r w:rsidR="00B15338" w:rsidRPr="00F2072C">
        <w:rPr>
          <w:b/>
        </w:rPr>
        <w:t>submit a completed application on a form provided by the department, together with the requisite fee.</w:t>
      </w:r>
    </w:p>
    <w:p w14:paraId="49FE544C" w14:textId="7F9FD775" w:rsidR="00C954E2" w:rsidRPr="00F2072C" w:rsidRDefault="00B15338" w:rsidP="00B15338">
      <w:pPr>
        <w:rPr>
          <w:b/>
        </w:rPr>
      </w:pPr>
      <w:r w:rsidRPr="00F2072C">
        <w:rPr>
          <w:b/>
        </w:rPr>
        <w:lastRenderedPageBreak/>
        <w:t xml:space="preserve">  (2)  If an applicant was licensed </w:t>
      </w:r>
      <w:r w:rsidR="007C1FB8" w:rsidRPr="00F2072C">
        <w:rPr>
          <w:b/>
        </w:rPr>
        <w:t xml:space="preserve">as a professional counselor </w:t>
      </w:r>
      <w:r w:rsidRPr="00F2072C">
        <w:rPr>
          <w:b/>
        </w:rPr>
        <w:t>in another state</w:t>
      </w:r>
      <w:r w:rsidR="007C1FB8" w:rsidRPr="00F2072C">
        <w:rPr>
          <w:b/>
        </w:rPr>
        <w:t xml:space="preserve"> </w:t>
      </w:r>
      <w:r w:rsidRPr="00F2072C">
        <w:rPr>
          <w:b/>
        </w:rPr>
        <w:t>for a minimum of 5 years before the date of filing an application for Michigan</w:t>
      </w:r>
      <w:r w:rsidR="00C954E2" w:rsidRPr="00F2072C">
        <w:rPr>
          <w:b/>
        </w:rPr>
        <w:t xml:space="preserve"> </w:t>
      </w:r>
      <w:r w:rsidRPr="00F2072C">
        <w:rPr>
          <w:b/>
        </w:rPr>
        <w:t xml:space="preserve">licensure, then it is presumed that the applicant </w:t>
      </w:r>
      <w:r w:rsidR="00ED2367" w:rsidRPr="00F2072C">
        <w:rPr>
          <w:b/>
        </w:rPr>
        <w:t xml:space="preserve">satisfies </w:t>
      </w:r>
      <w:r w:rsidRPr="00F2072C">
        <w:rPr>
          <w:b/>
        </w:rPr>
        <w:t>the requirements of section 16186(1)(a) and (b) of the code</w:t>
      </w:r>
      <w:r w:rsidR="00C954E2" w:rsidRPr="00F2072C">
        <w:rPr>
          <w:b/>
        </w:rPr>
        <w:t>, MCL 333.16186</w:t>
      </w:r>
      <w:r w:rsidRPr="00F2072C">
        <w:rPr>
          <w:b/>
        </w:rPr>
        <w:t>.</w:t>
      </w:r>
      <w:r w:rsidR="00C954E2" w:rsidRPr="00F2072C">
        <w:rPr>
          <w:b/>
        </w:rPr>
        <w:t xml:space="preserve"> </w:t>
      </w:r>
      <w:r w:rsidRPr="00F2072C">
        <w:rPr>
          <w:b/>
        </w:rPr>
        <w:t xml:space="preserve"> In addition, an applicant</w:t>
      </w:r>
      <w:r w:rsidR="00F2072C" w:rsidRPr="00F2072C">
        <w:rPr>
          <w:b/>
          <w:strike/>
        </w:rPr>
        <w:t xml:space="preserve"> </w:t>
      </w:r>
      <w:r w:rsidR="001E71C4" w:rsidRPr="00F2072C">
        <w:rPr>
          <w:b/>
        </w:rPr>
        <w:t xml:space="preserve">shall </w:t>
      </w:r>
      <w:r w:rsidR="00ED2367" w:rsidRPr="00F2072C">
        <w:rPr>
          <w:b/>
        </w:rPr>
        <w:t xml:space="preserve">satisfy </w:t>
      </w:r>
      <w:r w:rsidRPr="00F2072C">
        <w:rPr>
          <w:b/>
        </w:rPr>
        <w:t>both of the following requirements:</w:t>
      </w:r>
    </w:p>
    <w:p w14:paraId="3CF4B7DC" w14:textId="3219ACD9" w:rsidR="00C954E2" w:rsidRPr="00F2072C" w:rsidRDefault="00C954E2" w:rsidP="00B15338">
      <w:pPr>
        <w:rPr>
          <w:b/>
        </w:rPr>
      </w:pPr>
      <w:r w:rsidRPr="00F2072C">
        <w:rPr>
          <w:b/>
        </w:rPr>
        <w:t xml:space="preserve">  </w:t>
      </w:r>
      <w:r w:rsidR="008243EE" w:rsidRPr="00F2072C">
        <w:rPr>
          <w:b/>
        </w:rPr>
        <w:t xml:space="preserve">  </w:t>
      </w:r>
      <w:r w:rsidR="00B15338" w:rsidRPr="00F2072C">
        <w:rPr>
          <w:b/>
        </w:rPr>
        <w:t xml:space="preserve">(a)  Submit a professional disclosure statement with </w:t>
      </w:r>
      <w:r w:rsidRPr="00F2072C">
        <w:rPr>
          <w:b/>
        </w:rPr>
        <w:t>the</w:t>
      </w:r>
      <w:r w:rsidR="00B15338" w:rsidRPr="00F2072C">
        <w:rPr>
          <w:b/>
        </w:rPr>
        <w:t xml:space="preserve"> application for licensure, as required under section 18113(3) of the code</w:t>
      </w:r>
      <w:r w:rsidRPr="00F2072C">
        <w:rPr>
          <w:b/>
        </w:rPr>
        <w:t>, MCL 333.18113</w:t>
      </w:r>
      <w:r w:rsidR="00B15338" w:rsidRPr="00F2072C">
        <w:rPr>
          <w:b/>
        </w:rPr>
        <w:t>.</w:t>
      </w:r>
    </w:p>
    <w:p w14:paraId="133E3B02" w14:textId="77777777" w:rsidR="00B15338" w:rsidRPr="00F2072C" w:rsidRDefault="00C954E2" w:rsidP="00B15338">
      <w:pPr>
        <w:rPr>
          <w:b/>
        </w:rPr>
      </w:pPr>
      <w:r w:rsidRPr="00F2072C">
        <w:rPr>
          <w:b/>
        </w:rPr>
        <w:t xml:space="preserve">  </w:t>
      </w:r>
      <w:r w:rsidR="008243EE" w:rsidRPr="00F2072C">
        <w:rPr>
          <w:b/>
        </w:rPr>
        <w:t xml:space="preserve">  </w:t>
      </w:r>
      <w:r w:rsidR="00B15338" w:rsidRPr="00F2072C">
        <w:rPr>
          <w:b/>
        </w:rPr>
        <w:t>(b)  Provide for his or her license to be verified, on a form provided by the department, by the licensing agency of any state</w:t>
      </w:r>
      <w:r w:rsidR="002932B6" w:rsidRPr="00F2072C">
        <w:rPr>
          <w:b/>
        </w:rPr>
        <w:t xml:space="preserve"> </w:t>
      </w:r>
      <w:r w:rsidR="00B15338" w:rsidRPr="00F2072C">
        <w:rPr>
          <w:b/>
        </w:rPr>
        <w:t>in which the applicant holds a current license or ever held a license as a professional counselor.  Verification includes, but is not limited to, showing proof of any disciplinary action taken or pending disciplinary action imposed upon the applicant.</w:t>
      </w:r>
    </w:p>
    <w:p w14:paraId="556A6529" w14:textId="54B42986" w:rsidR="00C954E2" w:rsidRPr="00F2072C" w:rsidRDefault="00B15338" w:rsidP="00B15338">
      <w:pPr>
        <w:rPr>
          <w:b/>
        </w:rPr>
      </w:pPr>
      <w:r w:rsidRPr="00F2072C">
        <w:rPr>
          <w:b/>
        </w:rPr>
        <w:t xml:space="preserve">  (3)  If an applicant was licensed </w:t>
      </w:r>
      <w:r w:rsidR="007C1FB8" w:rsidRPr="00F2072C">
        <w:rPr>
          <w:b/>
        </w:rPr>
        <w:t xml:space="preserve">as a professional counselor </w:t>
      </w:r>
      <w:r w:rsidRPr="00F2072C">
        <w:rPr>
          <w:b/>
        </w:rPr>
        <w:t>in another state</w:t>
      </w:r>
      <w:r w:rsidR="007C1FB8" w:rsidRPr="00F2072C">
        <w:rPr>
          <w:b/>
        </w:rPr>
        <w:t xml:space="preserve"> </w:t>
      </w:r>
      <w:r w:rsidRPr="00F2072C">
        <w:rPr>
          <w:b/>
        </w:rPr>
        <w:t xml:space="preserve">for less than 5 years before the date of filing an application for Michigan licensure, then the applicant </w:t>
      </w:r>
      <w:r w:rsidR="00B818FF" w:rsidRPr="00F2072C">
        <w:rPr>
          <w:b/>
        </w:rPr>
        <w:t xml:space="preserve">shall </w:t>
      </w:r>
      <w:r w:rsidR="009A6C5C" w:rsidRPr="00F2072C">
        <w:rPr>
          <w:b/>
        </w:rPr>
        <w:t xml:space="preserve">satisfy </w:t>
      </w:r>
      <w:r w:rsidRPr="00F2072C">
        <w:rPr>
          <w:b/>
        </w:rPr>
        <w:t xml:space="preserve">the requirements for licensure by examination, as specified </w:t>
      </w:r>
      <w:r w:rsidR="00C954E2" w:rsidRPr="00F2072C">
        <w:rPr>
          <w:b/>
        </w:rPr>
        <w:t>under</w:t>
      </w:r>
      <w:r w:rsidRPr="00F2072C">
        <w:rPr>
          <w:b/>
        </w:rPr>
        <w:t xml:space="preserve"> R 338.17</w:t>
      </w:r>
      <w:r w:rsidR="00C954E2" w:rsidRPr="00F2072C">
        <w:rPr>
          <w:b/>
        </w:rPr>
        <w:t>7</w:t>
      </w:r>
      <w:r w:rsidR="00594527" w:rsidRPr="00F2072C">
        <w:rPr>
          <w:b/>
        </w:rPr>
        <w:t>4</w:t>
      </w:r>
      <w:r w:rsidRPr="00F2072C">
        <w:rPr>
          <w:b/>
        </w:rPr>
        <w:t xml:space="preserve">, and </w:t>
      </w:r>
      <w:r w:rsidR="00B818FF" w:rsidRPr="00F2072C">
        <w:rPr>
          <w:b/>
        </w:rPr>
        <w:t xml:space="preserve">shall </w:t>
      </w:r>
      <w:r w:rsidR="00ED2367" w:rsidRPr="00F2072C">
        <w:rPr>
          <w:b/>
        </w:rPr>
        <w:t xml:space="preserve">satisfy </w:t>
      </w:r>
      <w:r w:rsidRPr="00F2072C">
        <w:rPr>
          <w:b/>
        </w:rPr>
        <w:t>both of the following requirements:</w:t>
      </w:r>
    </w:p>
    <w:p w14:paraId="6DB7C0E4" w14:textId="1EA9EAAD" w:rsidR="00B15338" w:rsidRPr="00F2072C" w:rsidRDefault="00C954E2" w:rsidP="00B15338">
      <w:pPr>
        <w:rPr>
          <w:b/>
        </w:rPr>
      </w:pPr>
      <w:r w:rsidRPr="00F2072C">
        <w:rPr>
          <w:b/>
        </w:rPr>
        <w:t xml:space="preserve">  </w:t>
      </w:r>
      <w:r w:rsidR="008243EE" w:rsidRPr="00F2072C">
        <w:rPr>
          <w:b/>
        </w:rPr>
        <w:t xml:space="preserve">  </w:t>
      </w:r>
      <w:r w:rsidR="00B15338" w:rsidRPr="00F2072C">
        <w:rPr>
          <w:b/>
        </w:rPr>
        <w:t>(a)  Submit a professional disclosure statement with an application for licensure, as required under section 18113(3) of the code</w:t>
      </w:r>
      <w:r w:rsidRPr="00F2072C">
        <w:rPr>
          <w:b/>
        </w:rPr>
        <w:t>, MCL 333.</w:t>
      </w:r>
      <w:r w:rsidR="00BE4820" w:rsidRPr="00F2072C">
        <w:rPr>
          <w:b/>
        </w:rPr>
        <w:t>18113</w:t>
      </w:r>
      <w:r w:rsidR="00B15338" w:rsidRPr="00F2072C">
        <w:rPr>
          <w:b/>
        </w:rPr>
        <w:t>.</w:t>
      </w:r>
    </w:p>
    <w:p w14:paraId="0C510718" w14:textId="1A803BA1" w:rsidR="001A18FE" w:rsidRDefault="00B15338" w:rsidP="001A18FE">
      <w:pPr>
        <w:rPr>
          <w:b/>
        </w:rPr>
      </w:pPr>
      <w:r w:rsidRPr="00F2072C">
        <w:rPr>
          <w:b/>
        </w:rPr>
        <w:t xml:space="preserve">  </w:t>
      </w:r>
      <w:r w:rsidR="008243EE" w:rsidRPr="00F2072C">
        <w:rPr>
          <w:b/>
        </w:rPr>
        <w:t xml:space="preserve">  </w:t>
      </w:r>
      <w:r w:rsidRPr="00F2072C">
        <w:rPr>
          <w:b/>
        </w:rPr>
        <w:t>(b)  Provide for his or her license to be verified, on a form provided by the department, by the licensing agency of any state in which the applicant holds a current license or ever held a license as a professional counselor.  Verification includes, but is not limited to, showing proof of any disciplinary action taken or pending disciplinary action imposed upon the applicant.</w:t>
      </w:r>
    </w:p>
    <w:p w14:paraId="1B89CFDB" w14:textId="77777777" w:rsidR="00D01B96" w:rsidRDefault="00D01B96" w:rsidP="001A18FE">
      <w:pPr>
        <w:rPr>
          <w:b/>
        </w:rPr>
      </w:pPr>
    </w:p>
    <w:p w14:paraId="10F7B783" w14:textId="77777777" w:rsidR="001A18FE" w:rsidRDefault="001A18FE" w:rsidP="001A18FE">
      <w:pPr>
        <w:rPr>
          <w:b/>
        </w:rPr>
      </w:pPr>
    </w:p>
    <w:p w14:paraId="0A47E3DA" w14:textId="447C40A4" w:rsidR="001A18FE" w:rsidRDefault="001A18FE" w:rsidP="001A18FE">
      <w:pPr>
        <w:rPr>
          <w:b/>
        </w:rPr>
      </w:pPr>
      <w:r w:rsidRPr="001A18FE">
        <w:rPr>
          <w:b/>
        </w:rPr>
        <w:t>R 338.</w:t>
      </w:r>
      <w:r>
        <w:rPr>
          <w:b/>
        </w:rPr>
        <w:t>177</w:t>
      </w:r>
      <w:r w:rsidR="00594527">
        <w:rPr>
          <w:b/>
        </w:rPr>
        <w:t>6</w:t>
      </w:r>
      <w:r>
        <w:rPr>
          <w:b/>
        </w:rPr>
        <w:t xml:space="preserve">  </w:t>
      </w:r>
      <w:r w:rsidRPr="001A18FE">
        <w:rPr>
          <w:b/>
        </w:rPr>
        <w:t>License renewal; requirements.</w:t>
      </w:r>
    </w:p>
    <w:p w14:paraId="514378E0" w14:textId="58A0115A" w:rsidR="00C11F96" w:rsidRDefault="001A18FE" w:rsidP="001A18FE">
      <w:pPr>
        <w:rPr>
          <w:b/>
        </w:rPr>
      </w:pPr>
      <w:r>
        <w:rPr>
          <w:b/>
        </w:rPr>
        <w:t xml:space="preserve">  </w:t>
      </w:r>
      <w:r w:rsidRPr="001A18FE">
        <w:rPr>
          <w:b/>
        </w:rPr>
        <w:t xml:space="preserve">Rule </w:t>
      </w:r>
      <w:r>
        <w:rPr>
          <w:b/>
        </w:rPr>
        <w:t>7</w:t>
      </w:r>
      <w:r w:rsidR="00594527">
        <w:rPr>
          <w:b/>
        </w:rPr>
        <w:t>6</w:t>
      </w:r>
      <w:r w:rsidRPr="001A18FE">
        <w:rPr>
          <w:b/>
        </w:rPr>
        <w:t>.</w:t>
      </w:r>
      <w:r w:rsidR="00C11F96">
        <w:rPr>
          <w:b/>
        </w:rPr>
        <w:t xml:space="preserve">  (1)  </w:t>
      </w:r>
      <w:r w:rsidRPr="001A18FE">
        <w:rPr>
          <w:b/>
        </w:rPr>
        <w:t xml:space="preserve">An applicant for license renewal who has been licensed for the </w:t>
      </w:r>
      <w:r w:rsidR="001A4683">
        <w:rPr>
          <w:b/>
        </w:rPr>
        <w:t>3</w:t>
      </w:r>
      <w:r w:rsidRPr="001A18FE">
        <w:rPr>
          <w:b/>
        </w:rPr>
        <w:t xml:space="preserve">-year period immediately preceding the application for </w:t>
      </w:r>
      <w:r w:rsidRPr="00F2072C">
        <w:rPr>
          <w:b/>
        </w:rPr>
        <w:t xml:space="preserve">renewal </w:t>
      </w:r>
      <w:r w:rsidR="00E35128" w:rsidRPr="00F2072C">
        <w:rPr>
          <w:b/>
        </w:rPr>
        <w:t xml:space="preserve">shall </w:t>
      </w:r>
      <w:r w:rsidRPr="00F2072C">
        <w:rPr>
          <w:b/>
        </w:rPr>
        <w:t>submit the required fee and a completed application on a form provided by the department</w:t>
      </w:r>
      <w:r w:rsidRPr="001A18FE">
        <w:rPr>
          <w:b/>
        </w:rPr>
        <w:t>.</w:t>
      </w:r>
    </w:p>
    <w:p w14:paraId="244BCBFE" w14:textId="5A2E4893" w:rsidR="00C11F96" w:rsidRDefault="00C11F96" w:rsidP="001A18FE">
      <w:pPr>
        <w:rPr>
          <w:b/>
        </w:rPr>
      </w:pPr>
      <w:r>
        <w:rPr>
          <w:b/>
        </w:rPr>
        <w:t xml:space="preserve">  </w:t>
      </w:r>
      <w:r w:rsidRPr="00C11F96">
        <w:rPr>
          <w:b/>
        </w:rPr>
        <w:t>(2)  Effective January 1, 2012, a limited license may be renewed annually, but for no more than 10 years.</w:t>
      </w:r>
      <w:r w:rsidR="002F39D9">
        <w:rPr>
          <w:b/>
        </w:rPr>
        <w:t xml:space="preserve">  </w:t>
      </w:r>
      <w:r w:rsidRPr="00C11F96">
        <w:rPr>
          <w:b/>
        </w:rPr>
        <w:t>In cases of hardship, the department in consultation with the board may consider a request for an extension of this time period.</w:t>
      </w:r>
      <w:r w:rsidR="006A3D4F">
        <w:t xml:space="preserve">  </w:t>
      </w:r>
      <w:proofErr w:type="spellStart"/>
      <w:r w:rsidR="006A3D4F">
        <w:rPr>
          <w:b/>
        </w:rPr>
        <w:t>Re</w:t>
      </w:r>
      <w:r w:rsidR="002F39D9" w:rsidRPr="002F39D9">
        <w:rPr>
          <w:b/>
        </w:rPr>
        <w:t>licensure</w:t>
      </w:r>
      <w:proofErr w:type="spellEnd"/>
      <w:r w:rsidR="002F39D9">
        <w:rPr>
          <w:b/>
        </w:rPr>
        <w:t xml:space="preserve"> </w:t>
      </w:r>
      <w:r w:rsidR="002D4662">
        <w:rPr>
          <w:b/>
        </w:rPr>
        <w:t xml:space="preserve">of the limited license </w:t>
      </w:r>
      <w:r w:rsidR="002F39D9" w:rsidRPr="002F39D9">
        <w:rPr>
          <w:b/>
        </w:rPr>
        <w:t>is counted the same as renewal for the purposes of this subrule.</w:t>
      </w:r>
    </w:p>
    <w:p w14:paraId="10EEF5D7" w14:textId="3A59EC48" w:rsidR="00B350BD" w:rsidRDefault="00B350BD" w:rsidP="001A18FE">
      <w:pPr>
        <w:rPr>
          <w:b/>
        </w:rPr>
      </w:pPr>
    </w:p>
    <w:p w14:paraId="26CA6252" w14:textId="3D2AA74D" w:rsidR="00B350BD" w:rsidRDefault="00B350BD" w:rsidP="001A18FE">
      <w:pPr>
        <w:rPr>
          <w:b/>
        </w:rPr>
      </w:pPr>
    </w:p>
    <w:p w14:paraId="286101B3" w14:textId="5551C773" w:rsidR="00B350BD" w:rsidRDefault="00B350BD" w:rsidP="00215FD9">
      <w:pPr>
        <w:jc w:val="center"/>
        <w:rPr>
          <w:b/>
        </w:rPr>
      </w:pPr>
      <w:r>
        <w:rPr>
          <w:b/>
        </w:rPr>
        <w:t>PART 4.  SUPERVISOR TRAINING</w:t>
      </w:r>
    </w:p>
    <w:p w14:paraId="1BC856E6" w14:textId="6FBA7936" w:rsidR="00B350BD" w:rsidRDefault="00B350BD" w:rsidP="001A18FE">
      <w:pPr>
        <w:rPr>
          <w:b/>
        </w:rPr>
      </w:pPr>
    </w:p>
    <w:p w14:paraId="5FC90DA4" w14:textId="3F1D44B0" w:rsidR="00B350BD" w:rsidRDefault="00B350BD" w:rsidP="001A18FE">
      <w:pPr>
        <w:rPr>
          <w:b/>
        </w:rPr>
      </w:pPr>
    </w:p>
    <w:p w14:paraId="7ACD553A" w14:textId="24253B26" w:rsidR="00B350BD" w:rsidRPr="00B350BD" w:rsidRDefault="00B350BD" w:rsidP="00B350BD">
      <w:pPr>
        <w:rPr>
          <w:b/>
        </w:rPr>
      </w:pPr>
      <w:r w:rsidRPr="00B350BD">
        <w:rPr>
          <w:b/>
        </w:rPr>
        <w:t>R 338.17</w:t>
      </w:r>
      <w:r>
        <w:rPr>
          <w:b/>
        </w:rPr>
        <w:t>81</w:t>
      </w:r>
      <w:r w:rsidRPr="00B350BD">
        <w:rPr>
          <w:b/>
        </w:rPr>
        <w:t xml:space="preserve">  Requirements to provide counseling supervision.</w:t>
      </w:r>
    </w:p>
    <w:p w14:paraId="324B8A55" w14:textId="2AD682AF" w:rsidR="00B350BD" w:rsidRPr="00E40C06" w:rsidRDefault="00B350BD" w:rsidP="00B350BD">
      <w:pPr>
        <w:rPr>
          <w:b/>
        </w:rPr>
      </w:pPr>
      <w:r w:rsidRPr="00B350BD">
        <w:rPr>
          <w:b/>
        </w:rPr>
        <w:t xml:space="preserve">  </w:t>
      </w:r>
      <w:r w:rsidRPr="00E40C06">
        <w:rPr>
          <w:b/>
        </w:rPr>
        <w:t>Rule 81.  (1)  Before providing counseling supervision, a licensed professional counselor</w:t>
      </w:r>
      <w:r w:rsidR="00F2072C" w:rsidRPr="00E40C06">
        <w:rPr>
          <w:b/>
        </w:rPr>
        <w:t xml:space="preserve"> </w:t>
      </w:r>
      <w:r w:rsidR="00B818FF" w:rsidRPr="00E40C06">
        <w:rPr>
          <w:b/>
        </w:rPr>
        <w:t xml:space="preserve">shall </w:t>
      </w:r>
      <w:r w:rsidRPr="00E40C06">
        <w:rPr>
          <w:b/>
        </w:rPr>
        <w:t>satisfy 1 of the following requirements:</w:t>
      </w:r>
    </w:p>
    <w:p w14:paraId="1706A6E3" w14:textId="3B0F4226" w:rsidR="00B350BD" w:rsidRPr="00E40C06" w:rsidRDefault="00B350BD" w:rsidP="00B350BD">
      <w:pPr>
        <w:rPr>
          <w:b/>
        </w:rPr>
      </w:pPr>
      <w:r w:rsidRPr="00E40C06">
        <w:rPr>
          <w:b/>
        </w:rPr>
        <w:t xml:space="preserve">    (a)  </w:t>
      </w:r>
      <w:r w:rsidR="00FC7CAB" w:rsidRPr="00E40C06">
        <w:rPr>
          <w:b/>
        </w:rPr>
        <w:t xml:space="preserve">Began </w:t>
      </w:r>
      <w:r w:rsidRPr="00E40C06">
        <w:rPr>
          <w:b/>
        </w:rPr>
        <w:t xml:space="preserve">providing supervision on or before January 1, 2013, </w:t>
      </w:r>
      <w:r w:rsidR="00FC7CAB" w:rsidRPr="00E40C06">
        <w:rPr>
          <w:b/>
        </w:rPr>
        <w:t xml:space="preserve">completed </w:t>
      </w:r>
      <w:r w:rsidRPr="00E40C06">
        <w:rPr>
          <w:b/>
        </w:rPr>
        <w:t>training in the function of counseling supervision</w:t>
      </w:r>
      <w:r w:rsidR="00FC7CAB" w:rsidRPr="00E40C06">
        <w:rPr>
          <w:b/>
        </w:rPr>
        <w:t>,</w:t>
      </w:r>
      <w:r w:rsidRPr="00E40C06">
        <w:rPr>
          <w:b/>
        </w:rPr>
        <w:t xml:space="preserve"> and acquired at least 3 years </w:t>
      </w:r>
      <w:r w:rsidR="008532C0" w:rsidRPr="00E40C06">
        <w:rPr>
          <w:b/>
        </w:rPr>
        <w:t xml:space="preserve">post-master’s </w:t>
      </w:r>
      <w:r w:rsidR="007B0976" w:rsidRPr="00E40C06">
        <w:rPr>
          <w:b/>
        </w:rPr>
        <w:t>practice</w:t>
      </w:r>
      <w:r w:rsidRPr="00E40C06">
        <w:rPr>
          <w:b/>
        </w:rPr>
        <w:t xml:space="preserve"> in counseling.</w:t>
      </w:r>
    </w:p>
    <w:p w14:paraId="753D1B4B" w14:textId="064EF754" w:rsidR="00B350BD" w:rsidRPr="00E40C06" w:rsidRDefault="00B350BD" w:rsidP="00B350BD">
      <w:pPr>
        <w:rPr>
          <w:b/>
        </w:rPr>
      </w:pPr>
      <w:r w:rsidRPr="00E40C06">
        <w:rPr>
          <w:b/>
        </w:rPr>
        <w:lastRenderedPageBreak/>
        <w:t xml:space="preserve">    (b)  </w:t>
      </w:r>
      <w:r w:rsidR="00FC7CAB" w:rsidRPr="00E40C06">
        <w:rPr>
          <w:b/>
        </w:rPr>
        <w:t>B</w:t>
      </w:r>
      <w:r w:rsidRPr="00E40C06">
        <w:rPr>
          <w:b/>
        </w:rPr>
        <w:t>egan providing supervision after January 1, 2013,</w:t>
      </w:r>
      <w:r w:rsidR="00E40C06" w:rsidRPr="00E40C06">
        <w:rPr>
          <w:b/>
        </w:rPr>
        <w:t xml:space="preserve"> </w:t>
      </w:r>
      <w:r w:rsidR="00FC7CAB" w:rsidRPr="00E40C06">
        <w:rPr>
          <w:b/>
        </w:rPr>
        <w:t xml:space="preserve">completed training in the function of counseling supervision that complies with the requirements of subrule (2) of this rule, and </w:t>
      </w:r>
      <w:r w:rsidRPr="00E40C06">
        <w:rPr>
          <w:b/>
        </w:rPr>
        <w:t xml:space="preserve">acquired at least 3 years of </w:t>
      </w:r>
      <w:r w:rsidR="008532C0" w:rsidRPr="00E40C06">
        <w:rPr>
          <w:b/>
        </w:rPr>
        <w:t xml:space="preserve">post-master’s </w:t>
      </w:r>
      <w:r w:rsidRPr="00E40C06">
        <w:rPr>
          <w:b/>
        </w:rPr>
        <w:t>practice in counseling</w:t>
      </w:r>
      <w:r w:rsidR="00FC7CAB" w:rsidRPr="00E40C06">
        <w:rPr>
          <w:b/>
        </w:rPr>
        <w:t>.</w:t>
      </w:r>
      <w:r w:rsidRPr="00E40C06">
        <w:rPr>
          <w:b/>
        </w:rPr>
        <w:t xml:space="preserve"> </w:t>
      </w:r>
    </w:p>
    <w:p w14:paraId="0A854D5B" w14:textId="4F86C0FC" w:rsidR="00A82C5D" w:rsidRPr="00E40C06" w:rsidRDefault="00A82C5D" w:rsidP="00B350BD">
      <w:pPr>
        <w:rPr>
          <w:b/>
        </w:rPr>
      </w:pPr>
      <w:r w:rsidRPr="00E40C06">
        <w:rPr>
          <w:b/>
        </w:rPr>
        <w:t xml:space="preserve">    (c)</w:t>
      </w:r>
      <w:r w:rsidR="00235D99" w:rsidRPr="00E40C06">
        <w:t xml:space="preserve">  </w:t>
      </w:r>
      <w:r w:rsidR="00235D99" w:rsidRPr="00E40C06">
        <w:rPr>
          <w:b/>
        </w:rPr>
        <w:t xml:space="preserve">Begins </w:t>
      </w:r>
      <w:r w:rsidRPr="00E40C06">
        <w:rPr>
          <w:b/>
        </w:rPr>
        <w:t>providing supervision 1 year after promulgation of this rule</w:t>
      </w:r>
      <w:r w:rsidR="00235D99" w:rsidRPr="00E40C06">
        <w:rPr>
          <w:b/>
        </w:rPr>
        <w:t>,</w:t>
      </w:r>
      <w:r w:rsidRPr="00E40C06">
        <w:rPr>
          <w:b/>
        </w:rPr>
        <w:t xml:space="preserve"> </w:t>
      </w:r>
      <w:r w:rsidR="00235D99" w:rsidRPr="00E40C06">
        <w:rPr>
          <w:b/>
        </w:rPr>
        <w:t xml:space="preserve">completes training in the function of counseling supervision that complies with the requirements of subrule (2) of this rule, and </w:t>
      </w:r>
      <w:r w:rsidRPr="00E40C06">
        <w:rPr>
          <w:b/>
        </w:rPr>
        <w:t>acquire</w:t>
      </w:r>
      <w:r w:rsidR="00235D99" w:rsidRPr="00E40C06">
        <w:rPr>
          <w:b/>
        </w:rPr>
        <w:t>s</w:t>
      </w:r>
      <w:r w:rsidRPr="00E40C06">
        <w:rPr>
          <w:b/>
        </w:rPr>
        <w:t xml:space="preserve"> at least </w:t>
      </w:r>
      <w:r w:rsidR="00F937E0" w:rsidRPr="00E40C06">
        <w:rPr>
          <w:b/>
        </w:rPr>
        <w:t>5</w:t>
      </w:r>
      <w:r w:rsidRPr="00E40C06">
        <w:rPr>
          <w:b/>
        </w:rPr>
        <w:t xml:space="preserve"> years of </w:t>
      </w:r>
      <w:r w:rsidR="008532C0" w:rsidRPr="00E40C06">
        <w:rPr>
          <w:b/>
        </w:rPr>
        <w:t xml:space="preserve">post-master’s </w:t>
      </w:r>
      <w:r w:rsidRPr="00E40C06">
        <w:rPr>
          <w:b/>
        </w:rPr>
        <w:t>practice in counseling</w:t>
      </w:r>
      <w:r w:rsidR="00235D99" w:rsidRPr="00E40C06">
        <w:rPr>
          <w:b/>
        </w:rPr>
        <w:t>.</w:t>
      </w:r>
      <w:r w:rsidRPr="00E40C06">
        <w:rPr>
          <w:b/>
        </w:rPr>
        <w:t xml:space="preserve"> </w:t>
      </w:r>
    </w:p>
    <w:p w14:paraId="00725989" w14:textId="45CF6032" w:rsidR="00FC7CAB" w:rsidRPr="00E40C06" w:rsidRDefault="00FC7CAB" w:rsidP="00B350BD">
      <w:pPr>
        <w:rPr>
          <w:b/>
        </w:rPr>
      </w:pPr>
      <w:r w:rsidRPr="00E40C06">
        <w:rPr>
          <w:b/>
        </w:rPr>
        <w:t xml:space="preserve">    (d)</w:t>
      </w:r>
      <w:r w:rsidR="00235D99" w:rsidRPr="00E40C06">
        <w:rPr>
          <w:b/>
        </w:rPr>
        <w:t xml:space="preserve">  C</w:t>
      </w:r>
      <w:r w:rsidRPr="00E40C06">
        <w:rPr>
          <w:b/>
        </w:rPr>
        <w:t>urrently holds the Approved Clinical Supervisor (ACS) credential from the CCE.</w:t>
      </w:r>
    </w:p>
    <w:p w14:paraId="444CFB5D" w14:textId="6E7E718F" w:rsidR="00B350BD" w:rsidRPr="00E40C06" w:rsidRDefault="00B350BD" w:rsidP="00B350BD">
      <w:pPr>
        <w:rPr>
          <w:b/>
        </w:rPr>
      </w:pPr>
      <w:r w:rsidRPr="00E40C06">
        <w:rPr>
          <w:b/>
        </w:rPr>
        <w:t xml:space="preserve">  (2)  Training in the function of counseling supervision must include both of the following requirements:</w:t>
      </w:r>
    </w:p>
    <w:p w14:paraId="58540702" w14:textId="2E4848BF" w:rsidR="00B350BD" w:rsidRPr="00E40C06" w:rsidRDefault="00B350BD" w:rsidP="00B350BD">
      <w:pPr>
        <w:rPr>
          <w:b/>
        </w:rPr>
      </w:pPr>
      <w:r w:rsidRPr="00E40C06">
        <w:rPr>
          <w:b/>
        </w:rPr>
        <w:t xml:space="preserve">    (a)  </w:t>
      </w:r>
      <w:r w:rsidR="00F64240" w:rsidRPr="00E40C06">
        <w:rPr>
          <w:b/>
        </w:rPr>
        <w:t xml:space="preserve">Specialized training </w:t>
      </w:r>
      <w:r w:rsidR="00215FD9">
        <w:rPr>
          <w:b/>
        </w:rPr>
        <w:t>that</w:t>
      </w:r>
      <w:r w:rsidR="00215FD9" w:rsidRPr="00E40C06">
        <w:rPr>
          <w:b/>
        </w:rPr>
        <w:t xml:space="preserve"> </w:t>
      </w:r>
      <w:r w:rsidR="00F64240" w:rsidRPr="00E40C06">
        <w:rPr>
          <w:b/>
        </w:rPr>
        <w:t xml:space="preserve">includes </w:t>
      </w:r>
      <w:r w:rsidR="00D40445" w:rsidRPr="00E40C06">
        <w:rPr>
          <w:b/>
        </w:rPr>
        <w:t xml:space="preserve">1 </w:t>
      </w:r>
      <w:r w:rsidR="00F64240" w:rsidRPr="00E40C06">
        <w:rPr>
          <w:b/>
        </w:rPr>
        <w:t xml:space="preserve">of the </w:t>
      </w:r>
      <w:r w:rsidRPr="00E40C06">
        <w:rPr>
          <w:b/>
        </w:rPr>
        <w:t>following:</w:t>
      </w:r>
    </w:p>
    <w:p w14:paraId="2A9DCAF8" w14:textId="5E675F85" w:rsidR="00B350BD" w:rsidRPr="00E40C06" w:rsidRDefault="00B350BD" w:rsidP="00B350BD">
      <w:pPr>
        <w:rPr>
          <w:b/>
        </w:rPr>
      </w:pPr>
      <w:r w:rsidRPr="00E40C06">
        <w:rPr>
          <w:b/>
        </w:rPr>
        <w:t xml:space="preserve">      (</w:t>
      </w:r>
      <w:proofErr w:type="spellStart"/>
      <w:r w:rsidRPr="00E40C06">
        <w:rPr>
          <w:b/>
        </w:rPr>
        <w:t>i</w:t>
      </w:r>
      <w:proofErr w:type="spellEnd"/>
      <w:r w:rsidRPr="00E40C06">
        <w:rPr>
          <w:b/>
        </w:rPr>
        <w:t xml:space="preserve">)  Two semester hours of graduate credit in training in counseling supervision. </w:t>
      </w:r>
    </w:p>
    <w:p w14:paraId="02804D83" w14:textId="56C451E1" w:rsidR="00B350BD" w:rsidRPr="00E40C06" w:rsidRDefault="00B350BD" w:rsidP="00B350BD">
      <w:pPr>
        <w:rPr>
          <w:b/>
        </w:rPr>
      </w:pPr>
      <w:r w:rsidRPr="00E40C06">
        <w:rPr>
          <w:b/>
        </w:rPr>
        <w:t xml:space="preserve">      (ii)  Thirty contact hours of workshop training in counseling supervision.</w:t>
      </w:r>
    </w:p>
    <w:p w14:paraId="0F2A3DA9" w14:textId="27DF93DE" w:rsidR="00B350BD" w:rsidRPr="00E40C06" w:rsidRDefault="00B350BD" w:rsidP="00B350BD">
      <w:pPr>
        <w:rPr>
          <w:b/>
        </w:rPr>
      </w:pPr>
      <w:r w:rsidRPr="00E40C06">
        <w:rPr>
          <w:b/>
        </w:rPr>
        <w:t xml:space="preserve">    (b)  The specialized training specified in sub</w:t>
      </w:r>
      <w:r w:rsidR="00F64240" w:rsidRPr="00E40C06">
        <w:rPr>
          <w:b/>
        </w:rPr>
        <w:t xml:space="preserve">division </w:t>
      </w:r>
      <w:r w:rsidRPr="00E40C06">
        <w:rPr>
          <w:b/>
        </w:rPr>
        <w:t>(2)(a) of this rule must include studies in all of the following topics:</w:t>
      </w:r>
    </w:p>
    <w:p w14:paraId="628C302C" w14:textId="77777777" w:rsidR="00B350BD" w:rsidRPr="00E40C06" w:rsidRDefault="00B350BD" w:rsidP="00B350BD">
      <w:pPr>
        <w:rPr>
          <w:b/>
        </w:rPr>
      </w:pPr>
      <w:r w:rsidRPr="00E40C06">
        <w:rPr>
          <w:b/>
        </w:rPr>
        <w:t xml:space="preserve">      (</w:t>
      </w:r>
      <w:proofErr w:type="spellStart"/>
      <w:r w:rsidRPr="00E40C06">
        <w:rPr>
          <w:b/>
        </w:rPr>
        <w:t>i</w:t>
      </w:r>
      <w:proofErr w:type="spellEnd"/>
      <w:r w:rsidRPr="00E40C06">
        <w:rPr>
          <w:b/>
        </w:rPr>
        <w:t>)  Roles and functions of counseling supervisors.</w:t>
      </w:r>
    </w:p>
    <w:p w14:paraId="3720E62C" w14:textId="77777777" w:rsidR="00B350BD" w:rsidRPr="00E40C06" w:rsidRDefault="00B350BD" w:rsidP="00B350BD">
      <w:pPr>
        <w:rPr>
          <w:b/>
        </w:rPr>
      </w:pPr>
      <w:r w:rsidRPr="00E40C06">
        <w:rPr>
          <w:b/>
        </w:rPr>
        <w:t xml:space="preserve">      (ii)  Models of counseling supervision.</w:t>
      </w:r>
    </w:p>
    <w:p w14:paraId="042AE5D4" w14:textId="2804E5D0" w:rsidR="00B350BD" w:rsidRPr="00E40C06" w:rsidRDefault="00B350BD" w:rsidP="00B350BD">
      <w:pPr>
        <w:rPr>
          <w:b/>
        </w:rPr>
      </w:pPr>
      <w:r w:rsidRPr="00E40C06">
        <w:rPr>
          <w:b/>
        </w:rPr>
        <w:t xml:space="preserve">      (iii)  Mental health-related </w:t>
      </w:r>
      <w:r w:rsidR="003C6545" w:rsidRPr="00E40C06">
        <w:rPr>
          <w:b/>
        </w:rPr>
        <w:t xml:space="preserve">professional </w:t>
      </w:r>
      <w:r w:rsidRPr="00E40C06">
        <w:rPr>
          <w:b/>
        </w:rPr>
        <w:t>development.</w:t>
      </w:r>
    </w:p>
    <w:p w14:paraId="7CBFA032" w14:textId="77777777" w:rsidR="00B350BD" w:rsidRPr="00E40C06" w:rsidRDefault="00B350BD" w:rsidP="00B350BD">
      <w:pPr>
        <w:rPr>
          <w:b/>
        </w:rPr>
      </w:pPr>
      <w:r w:rsidRPr="00E40C06">
        <w:rPr>
          <w:b/>
        </w:rPr>
        <w:t xml:space="preserve">      (iv)  Methods and techniques in counseling supervision.</w:t>
      </w:r>
    </w:p>
    <w:p w14:paraId="5E71A87B" w14:textId="77777777" w:rsidR="00B350BD" w:rsidRPr="00E40C06" w:rsidRDefault="00B350BD" w:rsidP="00B350BD">
      <w:pPr>
        <w:rPr>
          <w:b/>
        </w:rPr>
      </w:pPr>
      <w:r w:rsidRPr="00E40C06">
        <w:rPr>
          <w:b/>
        </w:rPr>
        <w:t xml:space="preserve">      (v)  Supervisory relationship issues.</w:t>
      </w:r>
    </w:p>
    <w:p w14:paraId="49595C83" w14:textId="77777777" w:rsidR="00B350BD" w:rsidRPr="00E40C06" w:rsidRDefault="00B350BD" w:rsidP="00B350BD">
      <w:pPr>
        <w:rPr>
          <w:b/>
        </w:rPr>
      </w:pPr>
      <w:r w:rsidRPr="00E40C06">
        <w:rPr>
          <w:b/>
        </w:rPr>
        <w:t xml:space="preserve">      (vi)  Cultural issues in supervision.</w:t>
      </w:r>
    </w:p>
    <w:p w14:paraId="043EE1AA" w14:textId="77777777" w:rsidR="00B350BD" w:rsidRPr="00E40C06" w:rsidRDefault="00B350BD" w:rsidP="00B350BD">
      <w:pPr>
        <w:rPr>
          <w:b/>
        </w:rPr>
      </w:pPr>
      <w:r w:rsidRPr="00E40C06">
        <w:rPr>
          <w:b/>
        </w:rPr>
        <w:t xml:space="preserve">      (vii)  Group supervision.</w:t>
      </w:r>
    </w:p>
    <w:p w14:paraId="7B63E296" w14:textId="77777777" w:rsidR="00B350BD" w:rsidRPr="00E40C06" w:rsidRDefault="00B350BD" w:rsidP="00B350BD">
      <w:pPr>
        <w:rPr>
          <w:b/>
        </w:rPr>
      </w:pPr>
      <w:r w:rsidRPr="00E40C06">
        <w:rPr>
          <w:b/>
        </w:rPr>
        <w:t xml:space="preserve">      (viii)  Legal and ethical issues in counseling supervision.</w:t>
      </w:r>
    </w:p>
    <w:p w14:paraId="41F89EA9" w14:textId="77777777" w:rsidR="00B350BD" w:rsidRPr="00E40C06" w:rsidRDefault="00B350BD" w:rsidP="00B350BD">
      <w:pPr>
        <w:rPr>
          <w:b/>
        </w:rPr>
      </w:pPr>
      <w:r w:rsidRPr="00E40C06">
        <w:rPr>
          <w:b/>
        </w:rPr>
        <w:t xml:space="preserve">      (ix)  Evaluation of supervisee and the supervision process.</w:t>
      </w:r>
    </w:p>
    <w:p w14:paraId="79EB9122" w14:textId="2D6CC0B0" w:rsidR="00B350BD" w:rsidRPr="00E40C06" w:rsidRDefault="00B350BD" w:rsidP="00B350BD">
      <w:pPr>
        <w:rPr>
          <w:b/>
        </w:rPr>
      </w:pPr>
      <w:r w:rsidRPr="00E40C06">
        <w:rPr>
          <w:b/>
        </w:rPr>
        <w:t xml:space="preserve">  (3)  Before the onset of supervision, a licensed professional counselor </w:t>
      </w:r>
      <w:r w:rsidR="00E35128" w:rsidRPr="00E40C06">
        <w:rPr>
          <w:b/>
        </w:rPr>
        <w:t xml:space="preserve">shall </w:t>
      </w:r>
      <w:r w:rsidRPr="00E40C06">
        <w:rPr>
          <w:b/>
        </w:rPr>
        <w:t>provide a supervisee with a written statement that addresses the licensee’s supervising qualifications, including how the licensee complies with the requirements in subrules (1) and (2) of this rule.</w:t>
      </w:r>
    </w:p>
    <w:p w14:paraId="60E0F44B" w14:textId="1277F31C" w:rsidR="00B350BD" w:rsidRPr="00A27A3F" w:rsidRDefault="00B350BD" w:rsidP="00B350BD">
      <w:pPr>
        <w:rPr>
          <w:b/>
        </w:rPr>
      </w:pPr>
      <w:r w:rsidRPr="00E40C06">
        <w:rPr>
          <w:b/>
        </w:rPr>
        <w:t xml:space="preserve">  (4)  A licensee who provides counseling supervision </w:t>
      </w:r>
      <w:r w:rsidR="00E35128" w:rsidRPr="00E40C06">
        <w:rPr>
          <w:b/>
        </w:rPr>
        <w:t xml:space="preserve">shall </w:t>
      </w:r>
      <w:r w:rsidRPr="00E40C06">
        <w:rPr>
          <w:b/>
        </w:rPr>
        <w:t>keep ongoing documentation</w:t>
      </w:r>
      <w:r w:rsidR="00E40C06" w:rsidRPr="00E40C06">
        <w:rPr>
          <w:b/>
        </w:rPr>
        <w:t xml:space="preserve"> </w:t>
      </w:r>
      <w:r w:rsidRPr="00E40C06">
        <w:rPr>
          <w:b/>
        </w:rPr>
        <w:t>including, but not limited to, performance and clinical notes, for each supervisee on the supervision being provided.</w:t>
      </w:r>
    </w:p>
    <w:sectPr w:rsidR="00B350BD" w:rsidRPr="00A27A3F" w:rsidSect="00DC27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4F1D" w14:textId="77777777" w:rsidR="00F2072C" w:rsidRDefault="00F2072C" w:rsidP="00E46D97">
      <w:r>
        <w:separator/>
      </w:r>
    </w:p>
  </w:endnote>
  <w:endnote w:type="continuationSeparator" w:id="0">
    <w:p w14:paraId="745B3805" w14:textId="77777777" w:rsidR="00F2072C" w:rsidRDefault="00F2072C" w:rsidP="00E4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BFE0" w14:textId="77777777" w:rsidR="00145968" w:rsidRDefault="00145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C374" w14:textId="77777777" w:rsidR="00145968" w:rsidRDefault="00145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63AB" w14:textId="2AD335A6" w:rsidR="00F2072C" w:rsidRPr="00215FD9" w:rsidRDefault="003251DF" w:rsidP="007C183F">
    <w:pPr>
      <w:pStyle w:val="Footer"/>
      <w:jc w:val="right"/>
      <w:rPr>
        <w:sz w:val="20"/>
        <w:szCs w:val="20"/>
      </w:rPr>
    </w:pPr>
    <w:r>
      <w:rPr>
        <w:sz w:val="20"/>
        <w:szCs w:val="20"/>
      </w:rPr>
      <w:t xml:space="preserve">August </w:t>
    </w:r>
    <w:r w:rsidR="00145968">
      <w:rPr>
        <w:sz w:val="20"/>
        <w:szCs w:val="20"/>
      </w:rPr>
      <w:t>11</w:t>
    </w:r>
    <w:r>
      <w:rPr>
        <w:sz w:val="20"/>
        <w:szCs w:val="20"/>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AA5C" w14:textId="77777777" w:rsidR="00F2072C" w:rsidRDefault="00F2072C" w:rsidP="00E46D97">
      <w:r>
        <w:separator/>
      </w:r>
    </w:p>
  </w:footnote>
  <w:footnote w:type="continuationSeparator" w:id="0">
    <w:p w14:paraId="622A33FE" w14:textId="77777777" w:rsidR="00F2072C" w:rsidRDefault="00F2072C" w:rsidP="00E4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2671" w14:textId="77777777" w:rsidR="00145968" w:rsidRDefault="00145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BDAA" w14:textId="77777777" w:rsidR="00F2072C" w:rsidRPr="00215FD9" w:rsidRDefault="00F2072C">
    <w:pPr>
      <w:pStyle w:val="Header"/>
      <w:jc w:val="center"/>
      <w:rPr>
        <w:sz w:val="20"/>
        <w:szCs w:val="20"/>
      </w:rPr>
    </w:pPr>
    <w:r w:rsidRPr="00215FD9">
      <w:rPr>
        <w:sz w:val="20"/>
        <w:szCs w:val="20"/>
      </w:rPr>
      <w:fldChar w:fldCharType="begin"/>
    </w:r>
    <w:r w:rsidRPr="00215FD9">
      <w:rPr>
        <w:sz w:val="20"/>
        <w:szCs w:val="20"/>
      </w:rPr>
      <w:instrText xml:space="preserve"> PAGE   \* MERGEFORMAT </w:instrText>
    </w:r>
    <w:r w:rsidRPr="00215FD9">
      <w:rPr>
        <w:sz w:val="20"/>
        <w:szCs w:val="20"/>
      </w:rPr>
      <w:fldChar w:fldCharType="separate"/>
    </w:r>
    <w:r w:rsidRPr="00215FD9">
      <w:rPr>
        <w:noProof/>
        <w:sz w:val="20"/>
        <w:szCs w:val="20"/>
      </w:rPr>
      <w:t>12</w:t>
    </w:r>
    <w:r w:rsidRPr="00215FD9">
      <w:rPr>
        <w:noProof/>
        <w:sz w:val="20"/>
        <w:szCs w:val="20"/>
      </w:rPr>
      <w:fldChar w:fldCharType="end"/>
    </w:r>
  </w:p>
  <w:p w14:paraId="69F8079C" w14:textId="77777777" w:rsidR="00F2072C" w:rsidRPr="00215FD9" w:rsidRDefault="00F2072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8E20" w14:textId="77777777" w:rsidR="00145968" w:rsidRDefault="00145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121C"/>
    <w:multiLevelType w:val="hybridMultilevel"/>
    <w:tmpl w:val="28862182"/>
    <w:lvl w:ilvl="0" w:tplc="638C6D3C">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0D96D11"/>
    <w:multiLevelType w:val="hybridMultilevel"/>
    <w:tmpl w:val="28D4A524"/>
    <w:lvl w:ilvl="0" w:tplc="C08A0B98">
      <w:start w:val="1"/>
      <w:numFmt w:val="low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5DE4442F"/>
    <w:multiLevelType w:val="hybridMultilevel"/>
    <w:tmpl w:val="9BEC15AE"/>
    <w:lvl w:ilvl="0" w:tplc="0B4A6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B599A"/>
    <w:multiLevelType w:val="hybridMultilevel"/>
    <w:tmpl w:val="071E63CE"/>
    <w:lvl w:ilvl="0" w:tplc="6A7EF48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8D"/>
    <w:rsid w:val="00002AF4"/>
    <w:rsid w:val="00002D83"/>
    <w:rsid w:val="00010F65"/>
    <w:rsid w:val="000115AC"/>
    <w:rsid w:val="00012151"/>
    <w:rsid w:val="0001763F"/>
    <w:rsid w:val="0001778C"/>
    <w:rsid w:val="0002155A"/>
    <w:rsid w:val="00022070"/>
    <w:rsid w:val="000235F1"/>
    <w:rsid w:val="00024692"/>
    <w:rsid w:val="00030E02"/>
    <w:rsid w:val="00034559"/>
    <w:rsid w:val="000400C9"/>
    <w:rsid w:val="000401F1"/>
    <w:rsid w:val="00042156"/>
    <w:rsid w:val="00042D29"/>
    <w:rsid w:val="000438A4"/>
    <w:rsid w:val="00044A9A"/>
    <w:rsid w:val="00046E88"/>
    <w:rsid w:val="000562B5"/>
    <w:rsid w:val="00070516"/>
    <w:rsid w:val="00077EE8"/>
    <w:rsid w:val="00085EA1"/>
    <w:rsid w:val="0008629D"/>
    <w:rsid w:val="000910A7"/>
    <w:rsid w:val="0009622C"/>
    <w:rsid w:val="000B0A4C"/>
    <w:rsid w:val="000B63C5"/>
    <w:rsid w:val="000C1A3A"/>
    <w:rsid w:val="000C1BEF"/>
    <w:rsid w:val="000C5798"/>
    <w:rsid w:val="000C7D55"/>
    <w:rsid w:val="000D68A9"/>
    <w:rsid w:val="000D7447"/>
    <w:rsid w:val="000E09DE"/>
    <w:rsid w:val="000E7126"/>
    <w:rsid w:val="000F6D5B"/>
    <w:rsid w:val="0010284C"/>
    <w:rsid w:val="00103815"/>
    <w:rsid w:val="001211BD"/>
    <w:rsid w:val="00123FCE"/>
    <w:rsid w:val="00124436"/>
    <w:rsid w:val="001332CC"/>
    <w:rsid w:val="001358D1"/>
    <w:rsid w:val="00141D62"/>
    <w:rsid w:val="00145968"/>
    <w:rsid w:val="001559E6"/>
    <w:rsid w:val="00186281"/>
    <w:rsid w:val="00191B53"/>
    <w:rsid w:val="001A18FE"/>
    <w:rsid w:val="001A4683"/>
    <w:rsid w:val="001B2003"/>
    <w:rsid w:val="001B3591"/>
    <w:rsid w:val="001C1A0F"/>
    <w:rsid w:val="001C3635"/>
    <w:rsid w:val="001D4C07"/>
    <w:rsid w:val="001D7786"/>
    <w:rsid w:val="001E71C4"/>
    <w:rsid w:val="001F2740"/>
    <w:rsid w:val="001F4AC8"/>
    <w:rsid w:val="001F506C"/>
    <w:rsid w:val="00203E03"/>
    <w:rsid w:val="0021448A"/>
    <w:rsid w:val="00215FD9"/>
    <w:rsid w:val="0021695A"/>
    <w:rsid w:val="002215FD"/>
    <w:rsid w:val="0022329F"/>
    <w:rsid w:val="00235D99"/>
    <w:rsid w:val="00241D8A"/>
    <w:rsid w:val="002428AD"/>
    <w:rsid w:val="00243D83"/>
    <w:rsid w:val="00246932"/>
    <w:rsid w:val="00246ECB"/>
    <w:rsid w:val="00247BFD"/>
    <w:rsid w:val="0025595F"/>
    <w:rsid w:val="00256924"/>
    <w:rsid w:val="00256AF4"/>
    <w:rsid w:val="00260E93"/>
    <w:rsid w:val="00267AEA"/>
    <w:rsid w:val="002703FB"/>
    <w:rsid w:val="002759A3"/>
    <w:rsid w:val="00276F06"/>
    <w:rsid w:val="00282BF4"/>
    <w:rsid w:val="00286DEE"/>
    <w:rsid w:val="002932B6"/>
    <w:rsid w:val="00293500"/>
    <w:rsid w:val="002A1755"/>
    <w:rsid w:val="002A3FB4"/>
    <w:rsid w:val="002D4662"/>
    <w:rsid w:val="002E1D85"/>
    <w:rsid w:val="002F39D9"/>
    <w:rsid w:val="0032043A"/>
    <w:rsid w:val="003205A1"/>
    <w:rsid w:val="0032109B"/>
    <w:rsid w:val="0032458D"/>
    <w:rsid w:val="003251DF"/>
    <w:rsid w:val="003349F0"/>
    <w:rsid w:val="00337280"/>
    <w:rsid w:val="003477FC"/>
    <w:rsid w:val="00347FD3"/>
    <w:rsid w:val="0035013F"/>
    <w:rsid w:val="00351C18"/>
    <w:rsid w:val="0036080A"/>
    <w:rsid w:val="003721AA"/>
    <w:rsid w:val="003738F3"/>
    <w:rsid w:val="00374599"/>
    <w:rsid w:val="00374CB9"/>
    <w:rsid w:val="00382AD0"/>
    <w:rsid w:val="00382E7F"/>
    <w:rsid w:val="003833EE"/>
    <w:rsid w:val="00392981"/>
    <w:rsid w:val="00392B3B"/>
    <w:rsid w:val="00397552"/>
    <w:rsid w:val="003A4FC7"/>
    <w:rsid w:val="003B1356"/>
    <w:rsid w:val="003B4D13"/>
    <w:rsid w:val="003C037C"/>
    <w:rsid w:val="003C57DB"/>
    <w:rsid w:val="003C6545"/>
    <w:rsid w:val="003C7B44"/>
    <w:rsid w:val="003F0F8A"/>
    <w:rsid w:val="003F5F1C"/>
    <w:rsid w:val="003F5F9D"/>
    <w:rsid w:val="003F7B75"/>
    <w:rsid w:val="004005BC"/>
    <w:rsid w:val="004148A0"/>
    <w:rsid w:val="004242E4"/>
    <w:rsid w:val="0042454A"/>
    <w:rsid w:val="00426F60"/>
    <w:rsid w:val="004343CE"/>
    <w:rsid w:val="0043717C"/>
    <w:rsid w:val="00442356"/>
    <w:rsid w:val="00445401"/>
    <w:rsid w:val="004607EE"/>
    <w:rsid w:val="004607FC"/>
    <w:rsid w:val="004727DE"/>
    <w:rsid w:val="00472ACE"/>
    <w:rsid w:val="00474B97"/>
    <w:rsid w:val="00485AF4"/>
    <w:rsid w:val="004862AC"/>
    <w:rsid w:val="004930FC"/>
    <w:rsid w:val="004B1D41"/>
    <w:rsid w:val="004B3C9D"/>
    <w:rsid w:val="004B5E26"/>
    <w:rsid w:val="004D0C87"/>
    <w:rsid w:val="004D3D86"/>
    <w:rsid w:val="004F0B01"/>
    <w:rsid w:val="004F0E2C"/>
    <w:rsid w:val="004F1681"/>
    <w:rsid w:val="004F49BC"/>
    <w:rsid w:val="004F5856"/>
    <w:rsid w:val="00511CD3"/>
    <w:rsid w:val="005315FC"/>
    <w:rsid w:val="005403F3"/>
    <w:rsid w:val="00542663"/>
    <w:rsid w:val="0054331F"/>
    <w:rsid w:val="00544153"/>
    <w:rsid w:val="00551552"/>
    <w:rsid w:val="00551E64"/>
    <w:rsid w:val="005601F4"/>
    <w:rsid w:val="005701AB"/>
    <w:rsid w:val="0059057F"/>
    <w:rsid w:val="00594527"/>
    <w:rsid w:val="005A2343"/>
    <w:rsid w:val="005B2A70"/>
    <w:rsid w:val="005B6A72"/>
    <w:rsid w:val="005B7F97"/>
    <w:rsid w:val="005E72C1"/>
    <w:rsid w:val="005F0613"/>
    <w:rsid w:val="0060093E"/>
    <w:rsid w:val="00600D83"/>
    <w:rsid w:val="0062263C"/>
    <w:rsid w:val="00627A82"/>
    <w:rsid w:val="00635658"/>
    <w:rsid w:val="00636685"/>
    <w:rsid w:val="006402FF"/>
    <w:rsid w:val="0064236C"/>
    <w:rsid w:val="0064374C"/>
    <w:rsid w:val="00645FF8"/>
    <w:rsid w:val="00647039"/>
    <w:rsid w:val="0065373C"/>
    <w:rsid w:val="006707DF"/>
    <w:rsid w:val="00671CA0"/>
    <w:rsid w:val="00674140"/>
    <w:rsid w:val="00682CB9"/>
    <w:rsid w:val="0068723E"/>
    <w:rsid w:val="00687517"/>
    <w:rsid w:val="006A3D4F"/>
    <w:rsid w:val="006A483A"/>
    <w:rsid w:val="006B168D"/>
    <w:rsid w:val="006B2BBF"/>
    <w:rsid w:val="006B4070"/>
    <w:rsid w:val="006C4D82"/>
    <w:rsid w:val="006C738C"/>
    <w:rsid w:val="006D1456"/>
    <w:rsid w:val="006D2F57"/>
    <w:rsid w:val="006E1901"/>
    <w:rsid w:val="006E2AC3"/>
    <w:rsid w:val="00717053"/>
    <w:rsid w:val="0072052E"/>
    <w:rsid w:val="00725078"/>
    <w:rsid w:val="00730CED"/>
    <w:rsid w:val="007356AE"/>
    <w:rsid w:val="007407DB"/>
    <w:rsid w:val="0075085E"/>
    <w:rsid w:val="00753285"/>
    <w:rsid w:val="00753A24"/>
    <w:rsid w:val="00755AAF"/>
    <w:rsid w:val="00763731"/>
    <w:rsid w:val="00772019"/>
    <w:rsid w:val="007724E0"/>
    <w:rsid w:val="00777CB5"/>
    <w:rsid w:val="00791C7F"/>
    <w:rsid w:val="007A1C0C"/>
    <w:rsid w:val="007A5E77"/>
    <w:rsid w:val="007B05DB"/>
    <w:rsid w:val="007B0976"/>
    <w:rsid w:val="007B09D1"/>
    <w:rsid w:val="007B5D05"/>
    <w:rsid w:val="007B7789"/>
    <w:rsid w:val="007C183F"/>
    <w:rsid w:val="007C1CDD"/>
    <w:rsid w:val="007C1DA0"/>
    <w:rsid w:val="007C1FB8"/>
    <w:rsid w:val="007E5398"/>
    <w:rsid w:val="007F2416"/>
    <w:rsid w:val="00801604"/>
    <w:rsid w:val="00810405"/>
    <w:rsid w:val="00810959"/>
    <w:rsid w:val="00814CEA"/>
    <w:rsid w:val="00816A30"/>
    <w:rsid w:val="008243EE"/>
    <w:rsid w:val="008261F9"/>
    <w:rsid w:val="00836487"/>
    <w:rsid w:val="0083755A"/>
    <w:rsid w:val="008416F8"/>
    <w:rsid w:val="008420F5"/>
    <w:rsid w:val="008513E8"/>
    <w:rsid w:val="008532C0"/>
    <w:rsid w:val="008537FA"/>
    <w:rsid w:val="00855D28"/>
    <w:rsid w:val="008627A0"/>
    <w:rsid w:val="00873B76"/>
    <w:rsid w:val="00877868"/>
    <w:rsid w:val="00884084"/>
    <w:rsid w:val="00886852"/>
    <w:rsid w:val="00887DA0"/>
    <w:rsid w:val="0089145A"/>
    <w:rsid w:val="008A0D14"/>
    <w:rsid w:val="008A78B1"/>
    <w:rsid w:val="008C202D"/>
    <w:rsid w:val="009026F3"/>
    <w:rsid w:val="00904EDD"/>
    <w:rsid w:val="009064A6"/>
    <w:rsid w:val="009132B5"/>
    <w:rsid w:val="00915DB8"/>
    <w:rsid w:val="0091669B"/>
    <w:rsid w:val="00923D7B"/>
    <w:rsid w:val="00932486"/>
    <w:rsid w:val="009359AE"/>
    <w:rsid w:val="00941637"/>
    <w:rsid w:val="00943821"/>
    <w:rsid w:val="009460BE"/>
    <w:rsid w:val="009471CC"/>
    <w:rsid w:val="009526EE"/>
    <w:rsid w:val="00955C94"/>
    <w:rsid w:val="00965A4B"/>
    <w:rsid w:val="00967406"/>
    <w:rsid w:val="0096755B"/>
    <w:rsid w:val="00972981"/>
    <w:rsid w:val="00975B2F"/>
    <w:rsid w:val="009808D2"/>
    <w:rsid w:val="0098541B"/>
    <w:rsid w:val="0098613C"/>
    <w:rsid w:val="0098627C"/>
    <w:rsid w:val="00987F9D"/>
    <w:rsid w:val="009A2445"/>
    <w:rsid w:val="009A2C5E"/>
    <w:rsid w:val="009A6C5C"/>
    <w:rsid w:val="009B316F"/>
    <w:rsid w:val="009B7C49"/>
    <w:rsid w:val="009C23CE"/>
    <w:rsid w:val="009C2896"/>
    <w:rsid w:val="009C47F0"/>
    <w:rsid w:val="009D6ED6"/>
    <w:rsid w:val="009E4808"/>
    <w:rsid w:val="009E7EFA"/>
    <w:rsid w:val="009F72FD"/>
    <w:rsid w:val="00A05793"/>
    <w:rsid w:val="00A14422"/>
    <w:rsid w:val="00A20DF5"/>
    <w:rsid w:val="00A21748"/>
    <w:rsid w:val="00A27A3F"/>
    <w:rsid w:val="00A346B6"/>
    <w:rsid w:val="00A4171A"/>
    <w:rsid w:val="00A422DE"/>
    <w:rsid w:val="00A44145"/>
    <w:rsid w:val="00A44902"/>
    <w:rsid w:val="00A4676C"/>
    <w:rsid w:val="00A51AD7"/>
    <w:rsid w:val="00A531FA"/>
    <w:rsid w:val="00A606A8"/>
    <w:rsid w:val="00A64AD7"/>
    <w:rsid w:val="00A65705"/>
    <w:rsid w:val="00A73273"/>
    <w:rsid w:val="00A751FA"/>
    <w:rsid w:val="00A75408"/>
    <w:rsid w:val="00A82C5D"/>
    <w:rsid w:val="00A84675"/>
    <w:rsid w:val="00A854A4"/>
    <w:rsid w:val="00A8697A"/>
    <w:rsid w:val="00A87819"/>
    <w:rsid w:val="00A9111A"/>
    <w:rsid w:val="00AA1A61"/>
    <w:rsid w:val="00AA644B"/>
    <w:rsid w:val="00AB0C64"/>
    <w:rsid w:val="00AD0535"/>
    <w:rsid w:val="00AD26D2"/>
    <w:rsid w:val="00AD3D59"/>
    <w:rsid w:val="00AE054E"/>
    <w:rsid w:val="00AE4144"/>
    <w:rsid w:val="00AF0D2B"/>
    <w:rsid w:val="00B00DEE"/>
    <w:rsid w:val="00B020CD"/>
    <w:rsid w:val="00B0422E"/>
    <w:rsid w:val="00B0576E"/>
    <w:rsid w:val="00B14720"/>
    <w:rsid w:val="00B15338"/>
    <w:rsid w:val="00B31872"/>
    <w:rsid w:val="00B3421E"/>
    <w:rsid w:val="00B350BD"/>
    <w:rsid w:val="00B359AA"/>
    <w:rsid w:val="00B36EE8"/>
    <w:rsid w:val="00B429A3"/>
    <w:rsid w:val="00B4642F"/>
    <w:rsid w:val="00B55665"/>
    <w:rsid w:val="00B6285D"/>
    <w:rsid w:val="00B6575A"/>
    <w:rsid w:val="00B66B13"/>
    <w:rsid w:val="00B766ED"/>
    <w:rsid w:val="00B818FF"/>
    <w:rsid w:val="00B95C87"/>
    <w:rsid w:val="00B961EC"/>
    <w:rsid w:val="00B97B5A"/>
    <w:rsid w:val="00BA5116"/>
    <w:rsid w:val="00BB15C5"/>
    <w:rsid w:val="00BB4F67"/>
    <w:rsid w:val="00BE3A1F"/>
    <w:rsid w:val="00BE4820"/>
    <w:rsid w:val="00BF2BEC"/>
    <w:rsid w:val="00BF4BFF"/>
    <w:rsid w:val="00BF6194"/>
    <w:rsid w:val="00C029CA"/>
    <w:rsid w:val="00C03098"/>
    <w:rsid w:val="00C11D8F"/>
    <w:rsid w:val="00C11F96"/>
    <w:rsid w:val="00C14891"/>
    <w:rsid w:val="00C2380C"/>
    <w:rsid w:val="00C338AF"/>
    <w:rsid w:val="00C34A28"/>
    <w:rsid w:val="00C362F0"/>
    <w:rsid w:val="00C37A33"/>
    <w:rsid w:val="00C40D55"/>
    <w:rsid w:val="00C46A29"/>
    <w:rsid w:val="00C46F56"/>
    <w:rsid w:val="00C57D73"/>
    <w:rsid w:val="00C6177B"/>
    <w:rsid w:val="00C61B8D"/>
    <w:rsid w:val="00C62D00"/>
    <w:rsid w:val="00C62D49"/>
    <w:rsid w:val="00C63468"/>
    <w:rsid w:val="00C66CED"/>
    <w:rsid w:val="00C71784"/>
    <w:rsid w:val="00C72102"/>
    <w:rsid w:val="00C77C5F"/>
    <w:rsid w:val="00C857B9"/>
    <w:rsid w:val="00C87462"/>
    <w:rsid w:val="00C954E2"/>
    <w:rsid w:val="00CB2169"/>
    <w:rsid w:val="00CB68E0"/>
    <w:rsid w:val="00CB72E1"/>
    <w:rsid w:val="00CC3548"/>
    <w:rsid w:val="00CC55D6"/>
    <w:rsid w:val="00CD17E3"/>
    <w:rsid w:val="00CD28A8"/>
    <w:rsid w:val="00CD78CA"/>
    <w:rsid w:val="00CE607C"/>
    <w:rsid w:val="00CE65C4"/>
    <w:rsid w:val="00D01B96"/>
    <w:rsid w:val="00D20F6C"/>
    <w:rsid w:val="00D3421D"/>
    <w:rsid w:val="00D36A48"/>
    <w:rsid w:val="00D40336"/>
    <w:rsid w:val="00D40445"/>
    <w:rsid w:val="00D41C7E"/>
    <w:rsid w:val="00D4292C"/>
    <w:rsid w:val="00D452B6"/>
    <w:rsid w:val="00D508D2"/>
    <w:rsid w:val="00D804F6"/>
    <w:rsid w:val="00D94784"/>
    <w:rsid w:val="00D971AE"/>
    <w:rsid w:val="00DA4194"/>
    <w:rsid w:val="00DB6C8A"/>
    <w:rsid w:val="00DC0589"/>
    <w:rsid w:val="00DC26E9"/>
    <w:rsid w:val="00DC277E"/>
    <w:rsid w:val="00DD5ADC"/>
    <w:rsid w:val="00DF6A74"/>
    <w:rsid w:val="00E20E9F"/>
    <w:rsid w:val="00E2106E"/>
    <w:rsid w:val="00E22AB3"/>
    <w:rsid w:val="00E276C9"/>
    <w:rsid w:val="00E33E79"/>
    <w:rsid w:val="00E35128"/>
    <w:rsid w:val="00E37791"/>
    <w:rsid w:val="00E403FF"/>
    <w:rsid w:val="00E40C06"/>
    <w:rsid w:val="00E41593"/>
    <w:rsid w:val="00E44F6B"/>
    <w:rsid w:val="00E46D97"/>
    <w:rsid w:val="00E47181"/>
    <w:rsid w:val="00E4728A"/>
    <w:rsid w:val="00E6491B"/>
    <w:rsid w:val="00E72FB2"/>
    <w:rsid w:val="00E7393B"/>
    <w:rsid w:val="00E76AE7"/>
    <w:rsid w:val="00E8594E"/>
    <w:rsid w:val="00E91514"/>
    <w:rsid w:val="00E92707"/>
    <w:rsid w:val="00E97922"/>
    <w:rsid w:val="00EA7780"/>
    <w:rsid w:val="00EB33E6"/>
    <w:rsid w:val="00EB7203"/>
    <w:rsid w:val="00EC1471"/>
    <w:rsid w:val="00ED2367"/>
    <w:rsid w:val="00ED32CA"/>
    <w:rsid w:val="00ED3D23"/>
    <w:rsid w:val="00ED4F62"/>
    <w:rsid w:val="00ED58F9"/>
    <w:rsid w:val="00EE0CC8"/>
    <w:rsid w:val="00EF1860"/>
    <w:rsid w:val="00F142D6"/>
    <w:rsid w:val="00F15F36"/>
    <w:rsid w:val="00F2072C"/>
    <w:rsid w:val="00F217FB"/>
    <w:rsid w:val="00F27801"/>
    <w:rsid w:val="00F303F2"/>
    <w:rsid w:val="00F46FF9"/>
    <w:rsid w:val="00F535C8"/>
    <w:rsid w:val="00F53F8A"/>
    <w:rsid w:val="00F57D72"/>
    <w:rsid w:val="00F64240"/>
    <w:rsid w:val="00F64B24"/>
    <w:rsid w:val="00F73736"/>
    <w:rsid w:val="00F74F0F"/>
    <w:rsid w:val="00F7577F"/>
    <w:rsid w:val="00F80EBB"/>
    <w:rsid w:val="00F81F4A"/>
    <w:rsid w:val="00F85EC1"/>
    <w:rsid w:val="00F91139"/>
    <w:rsid w:val="00F937E0"/>
    <w:rsid w:val="00FA013B"/>
    <w:rsid w:val="00FB13F2"/>
    <w:rsid w:val="00FC7CAB"/>
    <w:rsid w:val="00FD6AEF"/>
    <w:rsid w:val="00FD7E28"/>
    <w:rsid w:val="00FE54B0"/>
    <w:rsid w:val="00FF2DEC"/>
    <w:rsid w:val="00FF54BC"/>
    <w:rsid w:val="00FF6017"/>
    <w:rsid w:val="00FF637D"/>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E13802F"/>
  <w15:chartTrackingRefBased/>
  <w15:docId w15:val="{BEEFEAC0-F95B-4515-9051-EFFD2955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6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61B8D"/>
    <w:rPr>
      <w:rFonts w:ascii="Courier New" w:hAnsi="Courier New" w:cs="Courier New"/>
    </w:rPr>
  </w:style>
  <w:style w:type="paragraph" w:styleId="Title">
    <w:name w:val="Title"/>
    <w:basedOn w:val="Normal"/>
    <w:link w:val="TitleChar"/>
    <w:qFormat/>
    <w:rsid w:val="0022329F"/>
    <w:pPr>
      <w:tabs>
        <w:tab w:val="left" w:pos="720"/>
        <w:tab w:val="left" w:pos="1080"/>
        <w:tab w:val="left" w:pos="1440"/>
      </w:tabs>
      <w:ind w:left="432" w:right="432"/>
      <w:jc w:val="center"/>
    </w:pPr>
    <w:rPr>
      <w:b/>
      <w:szCs w:val="20"/>
    </w:rPr>
  </w:style>
  <w:style w:type="character" w:customStyle="1" w:styleId="TitleChar">
    <w:name w:val="Title Char"/>
    <w:link w:val="Title"/>
    <w:rsid w:val="0022329F"/>
    <w:rPr>
      <w:b/>
      <w:sz w:val="24"/>
    </w:rPr>
  </w:style>
  <w:style w:type="character" w:styleId="Hyperlink">
    <w:name w:val="Hyperlink"/>
    <w:rsid w:val="0022329F"/>
    <w:rPr>
      <w:color w:val="0000FF"/>
      <w:u w:val="single"/>
    </w:rPr>
  </w:style>
  <w:style w:type="paragraph" w:styleId="Header">
    <w:name w:val="header"/>
    <w:basedOn w:val="Normal"/>
    <w:link w:val="HeaderChar"/>
    <w:uiPriority w:val="99"/>
    <w:rsid w:val="00E46D97"/>
    <w:pPr>
      <w:tabs>
        <w:tab w:val="center" w:pos="4680"/>
        <w:tab w:val="right" w:pos="9360"/>
      </w:tabs>
    </w:pPr>
  </w:style>
  <w:style w:type="character" w:customStyle="1" w:styleId="HeaderChar">
    <w:name w:val="Header Char"/>
    <w:link w:val="Header"/>
    <w:uiPriority w:val="99"/>
    <w:rsid w:val="00E46D97"/>
    <w:rPr>
      <w:sz w:val="24"/>
      <w:szCs w:val="24"/>
    </w:rPr>
  </w:style>
  <w:style w:type="paragraph" w:styleId="Footer">
    <w:name w:val="footer"/>
    <w:basedOn w:val="Normal"/>
    <w:link w:val="FooterChar"/>
    <w:uiPriority w:val="99"/>
    <w:rsid w:val="00E46D97"/>
    <w:pPr>
      <w:tabs>
        <w:tab w:val="center" w:pos="4680"/>
        <w:tab w:val="right" w:pos="9360"/>
      </w:tabs>
    </w:pPr>
  </w:style>
  <w:style w:type="character" w:customStyle="1" w:styleId="FooterChar">
    <w:name w:val="Footer Char"/>
    <w:link w:val="Footer"/>
    <w:uiPriority w:val="99"/>
    <w:rsid w:val="00E46D97"/>
    <w:rPr>
      <w:sz w:val="24"/>
      <w:szCs w:val="24"/>
    </w:rPr>
  </w:style>
  <w:style w:type="paragraph" w:styleId="NoSpacing">
    <w:name w:val="No Spacing"/>
    <w:uiPriority w:val="1"/>
    <w:qFormat/>
    <w:rsid w:val="005601F4"/>
    <w:rPr>
      <w:rFonts w:ascii="Calibri" w:eastAsia="Calibri" w:hAnsi="Calibri"/>
      <w:sz w:val="22"/>
      <w:szCs w:val="22"/>
    </w:rPr>
  </w:style>
  <w:style w:type="paragraph" w:styleId="BalloonText">
    <w:name w:val="Balloon Text"/>
    <w:basedOn w:val="Normal"/>
    <w:link w:val="BalloonTextChar"/>
    <w:rsid w:val="00123FCE"/>
    <w:rPr>
      <w:rFonts w:ascii="Segoe UI" w:hAnsi="Segoe UI" w:cs="Segoe UI"/>
      <w:sz w:val="18"/>
      <w:szCs w:val="18"/>
    </w:rPr>
  </w:style>
  <w:style w:type="character" w:customStyle="1" w:styleId="BalloonTextChar">
    <w:name w:val="Balloon Text Char"/>
    <w:link w:val="BalloonText"/>
    <w:rsid w:val="00123FCE"/>
    <w:rPr>
      <w:rFonts w:ascii="Segoe UI" w:hAnsi="Segoe UI" w:cs="Segoe UI"/>
      <w:sz w:val="18"/>
      <w:szCs w:val="18"/>
    </w:rPr>
  </w:style>
  <w:style w:type="character" w:styleId="UnresolvedMention">
    <w:name w:val="Unresolved Mention"/>
    <w:uiPriority w:val="99"/>
    <w:semiHidden/>
    <w:unhideWhenUsed/>
    <w:rsid w:val="00671CA0"/>
    <w:rPr>
      <w:color w:val="605E5C"/>
      <w:shd w:val="clear" w:color="auto" w:fill="E1DFDD"/>
    </w:rPr>
  </w:style>
  <w:style w:type="character" w:styleId="CommentReference">
    <w:name w:val="annotation reference"/>
    <w:basedOn w:val="DefaultParagraphFont"/>
    <w:rsid w:val="0021448A"/>
    <w:rPr>
      <w:sz w:val="16"/>
      <w:szCs w:val="16"/>
    </w:rPr>
  </w:style>
  <w:style w:type="paragraph" w:styleId="CommentText">
    <w:name w:val="annotation text"/>
    <w:basedOn w:val="Normal"/>
    <w:link w:val="CommentTextChar"/>
    <w:rsid w:val="0021448A"/>
    <w:rPr>
      <w:sz w:val="20"/>
      <w:szCs w:val="20"/>
    </w:rPr>
  </w:style>
  <w:style w:type="character" w:customStyle="1" w:styleId="CommentTextChar">
    <w:name w:val="Comment Text Char"/>
    <w:basedOn w:val="DefaultParagraphFont"/>
    <w:link w:val="CommentText"/>
    <w:rsid w:val="0021448A"/>
  </w:style>
  <w:style w:type="paragraph" w:styleId="CommentSubject">
    <w:name w:val="annotation subject"/>
    <w:basedOn w:val="CommentText"/>
    <w:next w:val="CommentText"/>
    <w:link w:val="CommentSubjectChar"/>
    <w:rsid w:val="0021448A"/>
    <w:rPr>
      <w:b/>
      <w:bCs/>
    </w:rPr>
  </w:style>
  <w:style w:type="character" w:customStyle="1" w:styleId="CommentSubjectChar">
    <w:name w:val="Comment Subject Char"/>
    <w:basedOn w:val="CommentTextChar"/>
    <w:link w:val="CommentSubject"/>
    <w:rsid w:val="00214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0C25-67FA-45FF-83B0-6EDC6805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7149</Words>
  <Characters>42423</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2019-10-22T15:49:00Z</cp:lastPrinted>
  <dcterms:created xsi:type="dcterms:W3CDTF">2020-11-13T18:18:00Z</dcterms:created>
  <dcterms:modified xsi:type="dcterms:W3CDTF">2020-11-13T18:18:00Z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MacintoshW1@michigan.gov</vt:lpwstr>
  </property>
  <property fmtid="{D5CDD505-2E9C-101B-9397-08002B2CF9AE}" pid="5" name="MSIP_Label_3a2fed65-62e7-46ea-af74-187e0c17143a_SetDate">
    <vt:lpwstr>2019-11-22T22:07:15.4746691Z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0bdc0c2c-1858-428b-9a8f-4fc602d06454</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